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65DD1" w14:textId="77777777" w:rsidR="00E91B87" w:rsidRDefault="00E91B87" w:rsidP="00E91B87">
      <w:pPr>
        <w:spacing w:after="0" w:line="240" w:lineRule="auto"/>
        <w:ind w:left="-709"/>
        <w:jc w:val="center"/>
        <w:rPr>
          <w:b/>
          <w:sz w:val="30"/>
          <w:szCs w:val="30"/>
        </w:rPr>
      </w:pPr>
      <w:r>
        <w:rPr>
          <w:noProof/>
          <w:lang w:eastAsia="sl-SI"/>
        </w:rPr>
        <w:drawing>
          <wp:anchor distT="0" distB="0" distL="114300" distR="114300" simplePos="0" relativeHeight="251865600" behindDoc="1" locked="0" layoutInCell="1" allowOverlap="1" wp14:anchorId="3D53DFFD" wp14:editId="55C4BB95">
            <wp:simplePos x="0" y="0"/>
            <wp:positionH relativeFrom="margin">
              <wp:posOffset>-91440</wp:posOffset>
            </wp:positionH>
            <wp:positionV relativeFrom="margin">
              <wp:posOffset>-189230</wp:posOffset>
            </wp:positionV>
            <wp:extent cx="698500" cy="664210"/>
            <wp:effectExtent l="0" t="0" r="6350" b="2540"/>
            <wp:wrapSquare wrapText="bothSides"/>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00" cy="664210"/>
                    </a:xfrm>
                    <a:prstGeom prst="rect">
                      <a:avLst/>
                    </a:prstGeom>
                    <a:noFill/>
                    <a:ln>
                      <a:noFill/>
                    </a:ln>
                  </pic:spPr>
                </pic:pic>
              </a:graphicData>
            </a:graphic>
          </wp:anchor>
        </w:drawing>
      </w:r>
      <w:r>
        <w:rPr>
          <w:b/>
          <w:sz w:val="30"/>
          <w:szCs w:val="30"/>
        </w:rPr>
        <w:t xml:space="preserve"> JEDILNIK APRIL 2024</w:t>
      </w:r>
      <w:r>
        <w:t xml:space="preserve">                                         </w:t>
      </w:r>
    </w:p>
    <w:p w14:paraId="02DA0075" w14:textId="77777777" w:rsidR="00E91B87" w:rsidRPr="00F05FB0" w:rsidRDefault="00E91B87" w:rsidP="00E91B87">
      <w:pPr>
        <w:spacing w:after="0" w:line="240" w:lineRule="auto"/>
        <w:ind w:left="-709"/>
        <w:jc w:val="center"/>
        <w:rPr>
          <w:b/>
          <w:sz w:val="2"/>
          <w:szCs w:val="2"/>
        </w:rPr>
      </w:pPr>
    </w:p>
    <w:p w14:paraId="005040B4" w14:textId="77777777" w:rsidR="00E91B87" w:rsidRPr="00C33055" w:rsidRDefault="00E91B87" w:rsidP="00E91B87">
      <w:pPr>
        <w:spacing w:after="0" w:line="240" w:lineRule="auto"/>
        <w:ind w:left="-709"/>
        <w:jc w:val="center"/>
        <w:rPr>
          <w:b/>
          <w:sz w:val="10"/>
          <w:szCs w:val="10"/>
        </w:rPr>
      </w:pPr>
    </w:p>
    <w:p w14:paraId="21CEF5B6" w14:textId="17178890" w:rsidR="00E91B87" w:rsidRDefault="00E91B87" w:rsidP="00E91B87">
      <w:pPr>
        <w:spacing w:after="0" w:line="240" w:lineRule="auto"/>
        <w:jc w:val="center"/>
        <w:rPr>
          <w:rFonts w:cs="Arial"/>
          <w:b/>
          <w:sz w:val="28"/>
          <w:szCs w:val="28"/>
        </w:rPr>
      </w:pPr>
      <w:r w:rsidRPr="00C33055">
        <w:rPr>
          <w:rFonts w:cs="Arial"/>
          <w:b/>
          <w:sz w:val="28"/>
          <w:szCs w:val="28"/>
        </w:rPr>
        <w:t>za: OŠ Žužemberk s PŠ Ajdovec</w:t>
      </w:r>
      <w:r>
        <w:rPr>
          <w:rFonts w:cs="Arial"/>
          <w:b/>
          <w:sz w:val="28"/>
          <w:szCs w:val="28"/>
        </w:rPr>
        <w:t xml:space="preserve">, Dvor </w:t>
      </w:r>
      <w:r w:rsidRPr="00C33055">
        <w:rPr>
          <w:rFonts w:cs="Arial"/>
          <w:b/>
          <w:sz w:val="28"/>
          <w:szCs w:val="28"/>
        </w:rPr>
        <w:t>in Šmihel</w:t>
      </w:r>
    </w:p>
    <w:p w14:paraId="7CDEB0D5" w14:textId="4986DD62" w:rsidR="00E91B87" w:rsidRPr="00E91B87" w:rsidRDefault="00E91B87" w:rsidP="00E91B87">
      <w:pPr>
        <w:spacing w:after="0" w:line="240" w:lineRule="auto"/>
        <w:ind w:left="-454"/>
        <w:jc w:val="both"/>
        <w:rPr>
          <w:rFonts w:cs="Arial"/>
          <w:b/>
          <w:color w:val="00B050"/>
          <w:sz w:val="28"/>
          <w:szCs w:val="28"/>
        </w:rPr>
      </w:pPr>
      <w:r w:rsidRPr="00E91B87">
        <w:rPr>
          <w:rFonts w:cs="Arial"/>
          <w:b/>
          <w:color w:val="00B050"/>
          <w:sz w:val="24"/>
          <w:szCs w:val="24"/>
        </w:rPr>
        <w:t xml:space="preserve">V aprilu, so v sklopu projekta »Hrana ni za tjavendan«,  jedilniki sestavljeni po ŽELJAH UČENCEV. Želimo si čim bolj zmanjšati količino zavržene hrane, zato smo se priključili temu projektu, da čim manj hrane ostaja oziroma se zavrže. </w:t>
      </w:r>
    </w:p>
    <w:p w14:paraId="1BB51A0F" w14:textId="77777777" w:rsidR="00E91B87" w:rsidRPr="00F05FB0" w:rsidRDefault="00E91B87" w:rsidP="00E91B87">
      <w:pPr>
        <w:spacing w:after="0" w:line="240" w:lineRule="auto"/>
        <w:rPr>
          <w:rFonts w:cs="Arial"/>
          <w:b/>
          <w:sz w:val="2"/>
          <w:szCs w:val="2"/>
        </w:rPr>
      </w:pPr>
    </w:p>
    <w:tbl>
      <w:tblPr>
        <w:tblStyle w:val="Tabelamrea"/>
        <w:tblW w:w="10632" w:type="dxa"/>
        <w:tblInd w:w="-743" w:type="dxa"/>
        <w:tblLook w:val="04A0" w:firstRow="1" w:lastRow="0" w:firstColumn="1" w:lastColumn="0" w:noHBand="0" w:noVBand="1"/>
      </w:tblPr>
      <w:tblGrid>
        <w:gridCol w:w="2269"/>
        <w:gridCol w:w="4111"/>
        <w:gridCol w:w="4252"/>
      </w:tblGrid>
      <w:tr w:rsidR="00E91B87" w14:paraId="6A78FFF3" w14:textId="77777777" w:rsidTr="007A4CEC">
        <w:trPr>
          <w:trHeight w:val="422"/>
        </w:trPr>
        <w:tc>
          <w:tcPr>
            <w:tcW w:w="2269" w:type="dxa"/>
            <w:vAlign w:val="center"/>
          </w:tcPr>
          <w:p w14:paraId="0DB57DF4" w14:textId="77777777" w:rsidR="00E91B87" w:rsidRDefault="00E91B87" w:rsidP="007A4CEC">
            <w:pPr>
              <w:jc w:val="center"/>
              <w:rPr>
                <w:rFonts w:cs="Arial"/>
                <w:b/>
                <w:sz w:val="28"/>
                <w:szCs w:val="28"/>
              </w:rPr>
            </w:pPr>
            <w:r>
              <w:rPr>
                <w:rFonts w:cs="Arial"/>
                <w:b/>
                <w:sz w:val="28"/>
                <w:szCs w:val="28"/>
              </w:rPr>
              <w:t>DAN</w:t>
            </w:r>
          </w:p>
        </w:tc>
        <w:tc>
          <w:tcPr>
            <w:tcW w:w="4111" w:type="dxa"/>
            <w:vAlign w:val="center"/>
          </w:tcPr>
          <w:p w14:paraId="06ADBE94" w14:textId="77777777" w:rsidR="00E91B87" w:rsidRDefault="00E91B87" w:rsidP="007A4CEC">
            <w:pPr>
              <w:jc w:val="center"/>
              <w:rPr>
                <w:rFonts w:cs="Arial"/>
                <w:b/>
                <w:sz w:val="28"/>
                <w:szCs w:val="28"/>
              </w:rPr>
            </w:pPr>
            <w:r>
              <w:rPr>
                <w:rFonts w:cs="Arial"/>
                <w:b/>
                <w:sz w:val="28"/>
                <w:szCs w:val="28"/>
              </w:rPr>
              <w:t>MALICA</w:t>
            </w:r>
          </w:p>
        </w:tc>
        <w:tc>
          <w:tcPr>
            <w:tcW w:w="4252" w:type="dxa"/>
            <w:vAlign w:val="center"/>
          </w:tcPr>
          <w:p w14:paraId="5274EB70" w14:textId="77777777" w:rsidR="00E91B87" w:rsidRDefault="00E91B87" w:rsidP="007A4CEC">
            <w:pPr>
              <w:jc w:val="center"/>
              <w:rPr>
                <w:rFonts w:cs="Arial"/>
                <w:b/>
                <w:sz w:val="28"/>
                <w:szCs w:val="28"/>
              </w:rPr>
            </w:pPr>
            <w:r>
              <w:rPr>
                <w:rFonts w:cs="Arial"/>
                <w:b/>
                <w:sz w:val="28"/>
                <w:szCs w:val="28"/>
              </w:rPr>
              <w:t>KOSILO</w:t>
            </w:r>
          </w:p>
        </w:tc>
      </w:tr>
      <w:tr w:rsidR="00E91B87" w14:paraId="17978514" w14:textId="77777777" w:rsidTr="007A4CEC">
        <w:trPr>
          <w:trHeight w:val="811"/>
        </w:trPr>
        <w:tc>
          <w:tcPr>
            <w:tcW w:w="2269" w:type="dxa"/>
            <w:vAlign w:val="center"/>
          </w:tcPr>
          <w:p w14:paraId="3F000C6E" w14:textId="77777777" w:rsidR="00E91B87" w:rsidRPr="00D67FAB" w:rsidRDefault="00E91B87" w:rsidP="007A4CEC">
            <w:pPr>
              <w:jc w:val="center"/>
              <w:rPr>
                <w:rFonts w:cs="Arial"/>
                <w:b/>
                <w:sz w:val="24"/>
                <w:szCs w:val="24"/>
              </w:rPr>
            </w:pPr>
            <w:r w:rsidRPr="00D67FAB">
              <w:rPr>
                <w:rFonts w:cs="Arial"/>
                <w:b/>
                <w:sz w:val="24"/>
                <w:szCs w:val="24"/>
              </w:rPr>
              <w:t>PONEDELJEK</w:t>
            </w:r>
          </w:p>
          <w:p w14:paraId="7FE9BB2A" w14:textId="37A86C16" w:rsidR="00E91B87" w:rsidRDefault="00E91B87" w:rsidP="00E91B87">
            <w:pPr>
              <w:jc w:val="center"/>
              <w:rPr>
                <w:rFonts w:cs="Arial"/>
                <w:b/>
                <w:sz w:val="28"/>
                <w:szCs w:val="28"/>
              </w:rPr>
            </w:pPr>
            <w:r>
              <w:rPr>
                <w:rFonts w:cs="Arial"/>
                <w:b/>
                <w:sz w:val="24"/>
                <w:szCs w:val="24"/>
              </w:rPr>
              <w:t>1. 4. 2024</w:t>
            </w:r>
          </w:p>
        </w:tc>
        <w:tc>
          <w:tcPr>
            <w:tcW w:w="8363" w:type="dxa"/>
            <w:gridSpan w:val="2"/>
            <w:vMerge w:val="restart"/>
            <w:vAlign w:val="center"/>
          </w:tcPr>
          <w:p w14:paraId="44BE26FB" w14:textId="77777777" w:rsidR="00E91B87" w:rsidRDefault="00E91B87" w:rsidP="007A4CEC">
            <w:pPr>
              <w:rPr>
                <w:rFonts w:cs="Arial"/>
                <w:b/>
                <w:color w:val="000000" w:themeColor="text1"/>
                <w:sz w:val="24"/>
                <w:szCs w:val="24"/>
              </w:rPr>
            </w:pPr>
            <w:r>
              <w:rPr>
                <w:noProof/>
                <w:lang w:eastAsia="sl-SI"/>
              </w:rPr>
              <w:drawing>
                <wp:anchor distT="0" distB="0" distL="114300" distR="114300" simplePos="0" relativeHeight="251868672" behindDoc="1" locked="0" layoutInCell="1" allowOverlap="1" wp14:anchorId="775D38B0" wp14:editId="4E54B7EA">
                  <wp:simplePos x="1866900" y="1905000"/>
                  <wp:positionH relativeFrom="margin">
                    <wp:posOffset>471170</wp:posOffset>
                  </wp:positionH>
                  <wp:positionV relativeFrom="margin">
                    <wp:posOffset>45085</wp:posOffset>
                  </wp:positionV>
                  <wp:extent cx="1094740" cy="1363345"/>
                  <wp:effectExtent l="0" t="0" r="0" b="0"/>
                  <wp:wrapTight wrapText="bothSides">
                    <wp:wrapPolygon edited="0">
                      <wp:start x="5262" y="0"/>
                      <wp:lineTo x="3759" y="905"/>
                      <wp:lineTo x="0" y="4527"/>
                      <wp:lineTo x="0" y="9960"/>
                      <wp:lineTo x="1503" y="14789"/>
                      <wp:lineTo x="0" y="19014"/>
                      <wp:lineTo x="0" y="20222"/>
                      <wp:lineTo x="2255" y="21429"/>
                      <wp:lineTo x="18794" y="21429"/>
                      <wp:lineTo x="19545" y="21429"/>
                      <wp:lineTo x="20673" y="19618"/>
                      <wp:lineTo x="20297" y="13582"/>
                      <wp:lineTo x="18042" y="9960"/>
                      <wp:lineTo x="19169" y="2716"/>
                      <wp:lineTo x="16538" y="1207"/>
                      <wp:lineTo x="9397" y="0"/>
                      <wp:lineTo x="5262" y="0"/>
                    </wp:wrapPolygon>
                  </wp:wrapTight>
                  <wp:docPr id="43" name="Slika 43" descr="resna navihanka: Velikonočni zaj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na navihanka: Velikonočni zajče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74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867648" behindDoc="1" locked="0" layoutInCell="1" allowOverlap="1" wp14:anchorId="23206F24" wp14:editId="2E547778">
                  <wp:simplePos x="0" y="0"/>
                  <wp:positionH relativeFrom="column">
                    <wp:posOffset>1730375</wp:posOffset>
                  </wp:positionH>
                  <wp:positionV relativeFrom="paragraph">
                    <wp:posOffset>-216535</wp:posOffset>
                  </wp:positionV>
                  <wp:extent cx="3057525" cy="1447800"/>
                  <wp:effectExtent l="0" t="0" r="0" b="0"/>
                  <wp:wrapTight wrapText="bothSides">
                    <wp:wrapPolygon edited="0">
                      <wp:start x="21264" y="0"/>
                      <wp:lineTo x="673" y="1137"/>
                      <wp:lineTo x="673" y="4547"/>
                      <wp:lineTo x="1077" y="8242"/>
                      <wp:lineTo x="4441" y="9379"/>
                      <wp:lineTo x="4441" y="13642"/>
                      <wp:lineTo x="2288" y="13926"/>
                      <wp:lineTo x="2019" y="14495"/>
                      <wp:lineTo x="2288" y="19895"/>
                      <wp:lineTo x="11708" y="21316"/>
                      <wp:lineTo x="21264" y="21316"/>
                      <wp:lineTo x="21533" y="21316"/>
                      <wp:lineTo x="21533" y="0"/>
                      <wp:lineTo x="21264" y="0"/>
                    </wp:wrapPolygon>
                  </wp:wrapTight>
                  <wp:docPr id="46" name="Slika 46" descr="vesele velikonočne praznike - Rapt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sele velikonočne praznike - Raptas.si"/>
                          <pic:cNvPicPr>
                            <a:picLocks noChangeAspect="1" noChangeArrowheads="1"/>
                          </pic:cNvPicPr>
                        </pic:nvPicPr>
                        <pic:blipFill rotWithShape="1">
                          <a:blip r:embed="rId10">
                            <a:clrChange>
                              <a:clrFrom>
                                <a:srgbClr val="F7F7F7"/>
                              </a:clrFrom>
                              <a:clrTo>
                                <a:srgbClr val="F7F7F7">
                                  <a:alpha val="0"/>
                                </a:srgbClr>
                              </a:clrTo>
                            </a:clrChange>
                            <a:extLst>
                              <a:ext uri="{28A0092B-C50C-407E-A947-70E740481C1C}">
                                <a14:useLocalDpi xmlns:a14="http://schemas.microsoft.com/office/drawing/2010/main" val="0"/>
                              </a:ext>
                            </a:extLst>
                          </a:blip>
                          <a:srcRect l="22158" t="36813" r="24749" b="27764"/>
                          <a:stretch/>
                        </pic:blipFill>
                        <pic:spPr bwMode="auto">
                          <a:xfrm>
                            <a:off x="0" y="0"/>
                            <a:ext cx="305752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color w:val="000000" w:themeColor="text1"/>
                <w:sz w:val="24"/>
                <w:szCs w:val="24"/>
              </w:rPr>
              <w:t xml:space="preserve">  </w:t>
            </w:r>
          </w:p>
          <w:p w14:paraId="4DEA343D" w14:textId="77777777" w:rsidR="00E91B87" w:rsidRDefault="00E91B87" w:rsidP="007A4CEC">
            <w:pPr>
              <w:rPr>
                <w:rFonts w:cs="Arial"/>
                <w:b/>
                <w:color w:val="000000" w:themeColor="text1"/>
                <w:sz w:val="24"/>
                <w:szCs w:val="24"/>
              </w:rPr>
            </w:pPr>
            <w:r>
              <w:rPr>
                <w:rFonts w:cs="Arial"/>
                <w:b/>
                <w:color w:val="000000" w:themeColor="text1"/>
                <w:sz w:val="24"/>
                <w:szCs w:val="24"/>
              </w:rPr>
              <w:t xml:space="preserve">         </w:t>
            </w:r>
          </w:p>
          <w:p w14:paraId="2CE2E5D2" w14:textId="77777777" w:rsidR="00E91B87" w:rsidRPr="00777E80" w:rsidRDefault="00E91B87" w:rsidP="007A4CEC">
            <w:pPr>
              <w:rPr>
                <w:rFonts w:cs="Arial"/>
                <w:b/>
                <w:color w:val="000000" w:themeColor="text1"/>
                <w:sz w:val="24"/>
                <w:szCs w:val="24"/>
              </w:rPr>
            </w:pPr>
            <w:r>
              <w:rPr>
                <w:rFonts w:cs="Arial"/>
                <w:b/>
                <w:color w:val="000000" w:themeColor="text1"/>
                <w:sz w:val="24"/>
                <w:szCs w:val="24"/>
              </w:rPr>
              <w:t xml:space="preserve">                                                                          </w:t>
            </w:r>
          </w:p>
        </w:tc>
      </w:tr>
      <w:tr w:rsidR="00E91B87" w14:paraId="2087B885" w14:textId="77777777" w:rsidTr="007A4CEC">
        <w:trPr>
          <w:trHeight w:val="811"/>
        </w:trPr>
        <w:tc>
          <w:tcPr>
            <w:tcW w:w="2269" w:type="dxa"/>
            <w:vAlign w:val="center"/>
          </w:tcPr>
          <w:p w14:paraId="2AD9174D" w14:textId="77777777" w:rsidR="00E91B87" w:rsidRPr="00906E2C" w:rsidRDefault="00E91B87" w:rsidP="007A4CEC">
            <w:pPr>
              <w:jc w:val="center"/>
              <w:rPr>
                <w:rFonts w:cs="Arial"/>
                <w:b/>
                <w:sz w:val="18"/>
                <w:szCs w:val="24"/>
              </w:rPr>
            </w:pPr>
            <w:r w:rsidRPr="00906E2C">
              <w:rPr>
                <w:rFonts w:cs="Arial"/>
                <w:i/>
                <w:sz w:val="18"/>
                <w:szCs w:val="20"/>
              </w:rPr>
              <w:t>Vsebnost snovi, ki povzročajo alergije ali preobčutljivosti</w:t>
            </w:r>
          </w:p>
        </w:tc>
        <w:tc>
          <w:tcPr>
            <w:tcW w:w="8363" w:type="dxa"/>
            <w:gridSpan w:val="2"/>
            <w:vMerge/>
            <w:vAlign w:val="center"/>
          </w:tcPr>
          <w:p w14:paraId="655F9FF0" w14:textId="77777777" w:rsidR="00E91B87" w:rsidRPr="00864949" w:rsidRDefault="00E91B87" w:rsidP="007A4CEC">
            <w:pPr>
              <w:rPr>
                <w:rFonts w:cs="Arial"/>
                <w:i/>
                <w:sz w:val="18"/>
                <w:szCs w:val="20"/>
              </w:rPr>
            </w:pPr>
          </w:p>
        </w:tc>
      </w:tr>
      <w:tr w:rsidR="00BD3F39" w14:paraId="29E06AED" w14:textId="77777777" w:rsidTr="007A4CEC">
        <w:trPr>
          <w:trHeight w:val="933"/>
        </w:trPr>
        <w:tc>
          <w:tcPr>
            <w:tcW w:w="2269" w:type="dxa"/>
            <w:vAlign w:val="center"/>
          </w:tcPr>
          <w:p w14:paraId="11BE833C" w14:textId="77777777" w:rsidR="00BD3F39" w:rsidRPr="00D67FAB" w:rsidRDefault="00BD3F39" w:rsidP="00BD3F39">
            <w:pPr>
              <w:jc w:val="center"/>
              <w:rPr>
                <w:rFonts w:cs="Arial"/>
                <w:b/>
                <w:sz w:val="24"/>
                <w:szCs w:val="24"/>
              </w:rPr>
            </w:pPr>
            <w:r w:rsidRPr="00D67FAB">
              <w:rPr>
                <w:rFonts w:cs="Arial"/>
                <w:b/>
                <w:sz w:val="24"/>
                <w:szCs w:val="24"/>
              </w:rPr>
              <w:t>TOREK</w:t>
            </w:r>
          </w:p>
          <w:p w14:paraId="54BD621F" w14:textId="6857AEC9" w:rsidR="00BD3F39" w:rsidRDefault="00BD3F39" w:rsidP="00BD3F39">
            <w:pPr>
              <w:jc w:val="center"/>
              <w:rPr>
                <w:rFonts w:cs="Arial"/>
                <w:b/>
                <w:sz w:val="28"/>
                <w:szCs w:val="28"/>
              </w:rPr>
            </w:pPr>
            <w:r>
              <w:rPr>
                <w:rFonts w:cs="Arial"/>
                <w:b/>
                <w:sz w:val="24"/>
                <w:szCs w:val="24"/>
              </w:rPr>
              <w:t>2. 4. 2024</w:t>
            </w:r>
          </w:p>
        </w:tc>
        <w:tc>
          <w:tcPr>
            <w:tcW w:w="4111" w:type="dxa"/>
            <w:vAlign w:val="center"/>
          </w:tcPr>
          <w:p w14:paraId="5581EC02" w14:textId="2B90BA0B" w:rsidR="00C66800" w:rsidRDefault="00C66800" w:rsidP="00BD3F39">
            <w:pPr>
              <w:rPr>
                <w:rFonts w:cs="Arial"/>
                <w:b/>
                <w:color w:val="00B050"/>
                <w:sz w:val="24"/>
                <w:szCs w:val="24"/>
              </w:rPr>
            </w:pPr>
            <w:r w:rsidRPr="00A87D36">
              <w:rPr>
                <w:rFonts w:cs="Arial"/>
                <w:b/>
                <w:color w:val="00B050"/>
                <w:sz w:val="24"/>
                <w:szCs w:val="24"/>
              </w:rPr>
              <w:t>PREDLOG:</w:t>
            </w:r>
            <w:r>
              <w:rPr>
                <w:rFonts w:cs="Arial"/>
                <w:b/>
                <w:color w:val="00B050"/>
                <w:sz w:val="24"/>
                <w:szCs w:val="24"/>
              </w:rPr>
              <w:t xml:space="preserve"> 2.r, 3.r, 9.a, PŠ Šmihel</w:t>
            </w:r>
          </w:p>
          <w:p w14:paraId="006A2A7D" w14:textId="1107061B" w:rsidR="00BD3F39" w:rsidRPr="00D437EB" w:rsidRDefault="00BD3F39" w:rsidP="00BD3F39">
            <w:pPr>
              <w:rPr>
                <w:rFonts w:cs="Arial"/>
                <w:b/>
                <w:sz w:val="24"/>
                <w:szCs w:val="24"/>
              </w:rPr>
            </w:pPr>
            <w:r>
              <w:rPr>
                <w:rFonts w:cs="Arial"/>
                <w:b/>
                <w:color w:val="008000"/>
                <w:sz w:val="24"/>
                <w:szCs w:val="24"/>
              </w:rPr>
              <w:t xml:space="preserve">domači </w:t>
            </w:r>
            <w:r>
              <w:rPr>
                <w:rFonts w:cs="Arial"/>
                <w:b/>
                <w:color w:val="008000"/>
                <w:sz w:val="24"/>
                <w:szCs w:val="24"/>
              </w:rPr>
              <w:t>naravni</w:t>
            </w:r>
            <w:r>
              <w:rPr>
                <w:rFonts w:cs="Arial"/>
                <w:b/>
                <w:color w:val="008000"/>
                <w:sz w:val="24"/>
                <w:szCs w:val="24"/>
              </w:rPr>
              <w:t xml:space="preserve"> jogurt</w:t>
            </w:r>
            <w:r>
              <w:rPr>
                <w:rFonts w:cs="Arial"/>
                <w:b/>
                <w:color w:val="000000" w:themeColor="text1"/>
                <w:sz w:val="24"/>
                <w:szCs w:val="24"/>
              </w:rPr>
              <w:t>, mešani kosmiči s sadjem</w:t>
            </w:r>
            <w:r>
              <w:rPr>
                <w:rFonts w:cs="Arial"/>
                <w:b/>
                <w:color w:val="000000" w:themeColor="text1"/>
                <w:sz w:val="24"/>
                <w:szCs w:val="24"/>
              </w:rPr>
              <w:t xml:space="preserve">, </w:t>
            </w:r>
            <w:proofErr w:type="spellStart"/>
            <w:r>
              <w:rPr>
                <w:rFonts w:cs="Arial"/>
                <w:b/>
                <w:color w:val="000000" w:themeColor="text1"/>
                <w:sz w:val="24"/>
                <w:szCs w:val="24"/>
              </w:rPr>
              <w:t>klementina</w:t>
            </w:r>
            <w:proofErr w:type="spellEnd"/>
          </w:p>
        </w:tc>
        <w:tc>
          <w:tcPr>
            <w:tcW w:w="4252" w:type="dxa"/>
            <w:vAlign w:val="center"/>
          </w:tcPr>
          <w:p w14:paraId="1B9BB2D5" w14:textId="0BBE03AE" w:rsidR="00BD3F39" w:rsidRPr="00A87D36" w:rsidRDefault="00BD3F39" w:rsidP="00BD3F39">
            <w:pPr>
              <w:rPr>
                <w:rFonts w:cs="Arial"/>
                <w:b/>
                <w:color w:val="00B050"/>
                <w:sz w:val="24"/>
                <w:szCs w:val="24"/>
              </w:rPr>
            </w:pPr>
            <w:r w:rsidRPr="00A87D36">
              <w:rPr>
                <w:rFonts w:cs="Arial"/>
                <w:b/>
                <w:color w:val="00B050"/>
                <w:sz w:val="24"/>
                <w:szCs w:val="24"/>
              </w:rPr>
              <w:t xml:space="preserve">PREDLOG: </w:t>
            </w:r>
            <w:r>
              <w:rPr>
                <w:rFonts w:cs="Arial"/>
                <w:b/>
                <w:color w:val="00B050"/>
                <w:sz w:val="24"/>
                <w:szCs w:val="24"/>
              </w:rPr>
              <w:t xml:space="preserve">1.r, 2.r, </w:t>
            </w:r>
            <w:r w:rsidRPr="00A87D36">
              <w:rPr>
                <w:rFonts w:cs="Arial"/>
                <w:b/>
                <w:color w:val="00B050"/>
                <w:sz w:val="24"/>
                <w:szCs w:val="24"/>
              </w:rPr>
              <w:t>3.r</w:t>
            </w:r>
            <w:r>
              <w:rPr>
                <w:rFonts w:cs="Arial"/>
                <w:b/>
                <w:color w:val="00B050"/>
                <w:sz w:val="24"/>
                <w:szCs w:val="24"/>
              </w:rPr>
              <w:t>, 6.a, 7.a, 9.a, 1.D, 4.D, PŠ Šmihel</w:t>
            </w:r>
          </w:p>
          <w:p w14:paraId="03ECAE1E" w14:textId="449E5EC1" w:rsidR="00BD3F39" w:rsidRPr="00777E80" w:rsidRDefault="00BD3F39" w:rsidP="00BD3F39">
            <w:pPr>
              <w:rPr>
                <w:rFonts w:cs="Arial"/>
                <w:b/>
                <w:color w:val="000000" w:themeColor="text1"/>
                <w:sz w:val="24"/>
                <w:szCs w:val="24"/>
              </w:rPr>
            </w:pPr>
            <w:r>
              <w:rPr>
                <w:rFonts w:cs="Arial"/>
                <w:b/>
                <w:color w:val="000000" w:themeColor="text1"/>
                <w:sz w:val="24"/>
                <w:szCs w:val="24"/>
              </w:rPr>
              <w:t>cvetačna juha, bolonjska omara, testenine polžki, kitajsko zelje v solati s korenjem</w:t>
            </w:r>
          </w:p>
        </w:tc>
      </w:tr>
      <w:tr w:rsidR="00BD3F39" w14:paraId="7544DDD6" w14:textId="77777777" w:rsidTr="007A4CEC">
        <w:trPr>
          <w:trHeight w:val="611"/>
        </w:trPr>
        <w:tc>
          <w:tcPr>
            <w:tcW w:w="2269" w:type="dxa"/>
            <w:vAlign w:val="center"/>
          </w:tcPr>
          <w:p w14:paraId="2172C3A6" w14:textId="77777777" w:rsidR="00BD3F39" w:rsidRPr="00906E2C" w:rsidRDefault="00BD3F39" w:rsidP="00BD3F39">
            <w:pPr>
              <w:jc w:val="center"/>
              <w:rPr>
                <w:rFonts w:cs="Arial"/>
                <w:b/>
                <w:sz w:val="18"/>
                <w:szCs w:val="28"/>
              </w:rPr>
            </w:pPr>
            <w:r w:rsidRPr="00906E2C">
              <w:rPr>
                <w:rFonts w:cs="Arial"/>
                <w:i/>
                <w:sz w:val="18"/>
                <w:szCs w:val="20"/>
              </w:rPr>
              <w:t>Vsebnost snovi, ki povzročajo alergije ali preobčutljivosti</w:t>
            </w:r>
          </w:p>
        </w:tc>
        <w:tc>
          <w:tcPr>
            <w:tcW w:w="4111" w:type="dxa"/>
            <w:vAlign w:val="center"/>
          </w:tcPr>
          <w:p w14:paraId="4AC87EAC" w14:textId="758B6BF7" w:rsidR="00BD3F39" w:rsidRPr="00864949" w:rsidRDefault="00BD3F39" w:rsidP="00BD3F39">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w:t>
            </w:r>
            <w:r>
              <w:rPr>
                <w:rFonts w:cs="Arial"/>
                <w:i/>
                <w:sz w:val="18"/>
                <w:szCs w:val="20"/>
              </w:rPr>
              <w:t>i, ki vsebujejo laktozo</w:t>
            </w:r>
          </w:p>
        </w:tc>
        <w:tc>
          <w:tcPr>
            <w:tcW w:w="4252" w:type="dxa"/>
            <w:vAlign w:val="center"/>
          </w:tcPr>
          <w:p w14:paraId="08B079FF" w14:textId="4017E788" w:rsidR="00BD3F39" w:rsidRPr="00447006" w:rsidRDefault="00BD3F39" w:rsidP="00BD3F39">
            <w:pPr>
              <w:rPr>
                <w:rFonts w:cs="Arial"/>
                <w:i/>
                <w:sz w:val="20"/>
                <w:szCs w:val="20"/>
              </w:rPr>
            </w:pPr>
            <w:r>
              <w:rPr>
                <w:rFonts w:cs="Arial"/>
                <w:i/>
                <w:sz w:val="18"/>
                <w:szCs w:val="20"/>
              </w:rPr>
              <w:t>g</w:t>
            </w:r>
            <w:r w:rsidRPr="00703076">
              <w:rPr>
                <w:rFonts w:cs="Arial"/>
                <w:i/>
                <w:sz w:val="18"/>
                <w:szCs w:val="20"/>
              </w:rPr>
              <w:t>luten</w:t>
            </w:r>
            <w:r>
              <w:rPr>
                <w:rFonts w:cs="Arial"/>
                <w:i/>
                <w:sz w:val="18"/>
                <w:szCs w:val="20"/>
              </w:rPr>
              <w:t xml:space="preserve"> (pšenica)</w:t>
            </w:r>
            <w:r w:rsidRPr="00FA428C">
              <w:rPr>
                <w:rFonts w:cs="Arial"/>
                <w:i/>
                <w:sz w:val="18"/>
                <w:szCs w:val="20"/>
              </w:rPr>
              <w:t>, mleko in ml. proizvodi, ki vsebujejo laktozo</w:t>
            </w:r>
          </w:p>
        </w:tc>
      </w:tr>
      <w:tr w:rsidR="00AE0CF0" w14:paraId="2778F77C" w14:textId="77777777" w:rsidTr="007A4CEC">
        <w:trPr>
          <w:trHeight w:val="749"/>
        </w:trPr>
        <w:tc>
          <w:tcPr>
            <w:tcW w:w="2269" w:type="dxa"/>
            <w:vAlign w:val="center"/>
          </w:tcPr>
          <w:p w14:paraId="6DFF4F67" w14:textId="77777777" w:rsidR="00AE0CF0" w:rsidRPr="00D67FAB" w:rsidRDefault="00AE0CF0" w:rsidP="00AE0CF0">
            <w:pPr>
              <w:jc w:val="center"/>
              <w:rPr>
                <w:rFonts w:cs="Arial"/>
                <w:b/>
                <w:sz w:val="24"/>
                <w:szCs w:val="24"/>
              </w:rPr>
            </w:pPr>
            <w:bookmarkStart w:id="0" w:name="_GoBack" w:colFirst="2" w:colLast="2"/>
            <w:r w:rsidRPr="00D67FAB">
              <w:rPr>
                <w:rFonts w:cs="Arial"/>
                <w:b/>
                <w:sz w:val="24"/>
                <w:szCs w:val="24"/>
              </w:rPr>
              <w:t>SREDA</w:t>
            </w:r>
          </w:p>
          <w:p w14:paraId="76961B93" w14:textId="5A9388B8" w:rsidR="00AE0CF0" w:rsidRPr="00BA07AD" w:rsidRDefault="00AE0CF0" w:rsidP="00AE0CF0">
            <w:pPr>
              <w:jc w:val="center"/>
              <w:rPr>
                <w:rFonts w:cs="Arial"/>
                <w:b/>
                <w:sz w:val="24"/>
                <w:szCs w:val="24"/>
              </w:rPr>
            </w:pPr>
            <w:r>
              <w:rPr>
                <w:rFonts w:cs="Arial"/>
                <w:b/>
                <w:sz w:val="24"/>
                <w:szCs w:val="24"/>
              </w:rPr>
              <w:t>3. 4. 2024</w:t>
            </w:r>
          </w:p>
        </w:tc>
        <w:tc>
          <w:tcPr>
            <w:tcW w:w="4111" w:type="dxa"/>
            <w:vAlign w:val="center"/>
          </w:tcPr>
          <w:p w14:paraId="20F81063" w14:textId="6600814C" w:rsidR="00AE0CF0" w:rsidRPr="00A87D36" w:rsidRDefault="00AE0CF0" w:rsidP="00AE0CF0">
            <w:pPr>
              <w:rPr>
                <w:rFonts w:cs="Arial"/>
                <w:b/>
                <w:color w:val="00B050"/>
                <w:sz w:val="24"/>
                <w:szCs w:val="24"/>
              </w:rPr>
            </w:pPr>
            <w:r w:rsidRPr="00A87D36">
              <w:rPr>
                <w:rFonts w:cs="Arial"/>
                <w:b/>
                <w:color w:val="00B050"/>
                <w:sz w:val="24"/>
                <w:szCs w:val="24"/>
              </w:rPr>
              <w:t>PREDLOG: 3.r</w:t>
            </w:r>
            <w:r>
              <w:rPr>
                <w:rFonts w:cs="Arial"/>
                <w:b/>
                <w:color w:val="00B050"/>
                <w:sz w:val="24"/>
                <w:szCs w:val="24"/>
              </w:rPr>
              <w:t>, 1.D, 3.D, 4.D, PŠ Ajdovec</w:t>
            </w:r>
          </w:p>
          <w:p w14:paraId="77ACCBA9" w14:textId="49A1ECFB" w:rsidR="00AE0CF0" w:rsidRPr="004A4085" w:rsidRDefault="00AE0CF0" w:rsidP="00AE0CF0">
            <w:pPr>
              <w:rPr>
                <w:rFonts w:cs="Arial"/>
                <w:b/>
                <w:color w:val="008000"/>
                <w:sz w:val="24"/>
                <w:szCs w:val="24"/>
              </w:rPr>
            </w:pPr>
            <w:r w:rsidRPr="00636DDF">
              <w:rPr>
                <w:rFonts w:cs="Arial"/>
                <w:b/>
                <w:color w:val="FF0000"/>
                <w:sz w:val="24"/>
                <w:szCs w:val="24"/>
              </w:rPr>
              <w:t>BIO</w:t>
            </w:r>
            <w:r>
              <w:rPr>
                <w:rFonts w:cs="Arial"/>
                <w:b/>
                <w:color w:val="000000" w:themeColor="text1"/>
                <w:sz w:val="24"/>
                <w:szCs w:val="24"/>
              </w:rPr>
              <w:t xml:space="preserve"> </w:t>
            </w:r>
            <w:proofErr w:type="spellStart"/>
            <w:r w:rsidRPr="00636DDF">
              <w:rPr>
                <w:rFonts w:cs="Arial"/>
                <w:b/>
                <w:color w:val="008000"/>
                <w:sz w:val="24"/>
                <w:szCs w:val="24"/>
              </w:rPr>
              <w:t>pirin</w:t>
            </w:r>
            <w:proofErr w:type="spellEnd"/>
            <w:r w:rsidRPr="00636DDF">
              <w:rPr>
                <w:rFonts w:cs="Arial"/>
                <w:b/>
                <w:color w:val="008000"/>
                <w:sz w:val="24"/>
                <w:szCs w:val="24"/>
              </w:rPr>
              <w:t xml:space="preserve"> zdrob</w:t>
            </w:r>
            <w:r w:rsidRPr="00636DDF">
              <w:rPr>
                <w:rFonts w:cs="Arial"/>
                <w:b/>
                <w:color w:val="FF0000"/>
                <w:sz w:val="24"/>
                <w:szCs w:val="24"/>
              </w:rPr>
              <w:t>*</w:t>
            </w:r>
            <w:r>
              <w:rPr>
                <w:rFonts w:cs="Arial"/>
                <w:b/>
                <w:color w:val="000000" w:themeColor="text1"/>
                <w:sz w:val="24"/>
                <w:szCs w:val="24"/>
              </w:rPr>
              <w:t xml:space="preserve">, kuhan na </w:t>
            </w:r>
            <w:r w:rsidRPr="00636DDF">
              <w:rPr>
                <w:rFonts w:cs="Arial"/>
                <w:b/>
                <w:color w:val="008000"/>
                <w:sz w:val="24"/>
                <w:szCs w:val="24"/>
              </w:rPr>
              <w:t>domačem mleku</w:t>
            </w:r>
            <w:r>
              <w:rPr>
                <w:rFonts w:cs="Arial"/>
                <w:b/>
                <w:color w:val="000000" w:themeColor="text1"/>
                <w:sz w:val="24"/>
                <w:szCs w:val="24"/>
              </w:rPr>
              <w:t>, cimetov posip, banana</w:t>
            </w:r>
          </w:p>
        </w:tc>
        <w:tc>
          <w:tcPr>
            <w:tcW w:w="4252" w:type="dxa"/>
            <w:vAlign w:val="center"/>
          </w:tcPr>
          <w:p w14:paraId="3B0E1CF0" w14:textId="7AC637AD" w:rsidR="00AE0CF0" w:rsidRPr="00336C35" w:rsidRDefault="00AE0CF0" w:rsidP="00AE0CF0">
            <w:pPr>
              <w:rPr>
                <w:rFonts w:cs="Arial"/>
                <w:b/>
                <w:sz w:val="24"/>
                <w:szCs w:val="24"/>
              </w:rPr>
            </w:pPr>
            <w:proofErr w:type="spellStart"/>
            <w:r>
              <w:rPr>
                <w:rFonts w:cs="Arial"/>
                <w:b/>
                <w:sz w:val="24"/>
                <w:szCs w:val="24"/>
              </w:rPr>
              <w:t>junečji</w:t>
            </w:r>
            <w:proofErr w:type="spellEnd"/>
            <w:r>
              <w:rPr>
                <w:rFonts w:cs="Arial"/>
                <w:b/>
                <w:sz w:val="24"/>
                <w:szCs w:val="24"/>
              </w:rPr>
              <w:t xml:space="preserve"> golaž, kruhov cmok, zelena solata z rukolo, 100% sadni sok</w:t>
            </w:r>
          </w:p>
        </w:tc>
      </w:tr>
      <w:bookmarkEnd w:id="0"/>
      <w:tr w:rsidR="00AE0CF0" w:rsidRPr="00F20C2C" w14:paraId="69CA711B" w14:textId="77777777" w:rsidTr="007A4CEC">
        <w:tc>
          <w:tcPr>
            <w:tcW w:w="2269" w:type="dxa"/>
            <w:vAlign w:val="center"/>
          </w:tcPr>
          <w:p w14:paraId="66BB10C8" w14:textId="77777777" w:rsidR="00AE0CF0" w:rsidRPr="00F20C2C" w:rsidRDefault="00AE0CF0" w:rsidP="00AE0CF0">
            <w:pPr>
              <w:jc w:val="center"/>
              <w:rPr>
                <w:rFonts w:cs="Arial"/>
                <w:i/>
                <w:sz w:val="20"/>
                <w:szCs w:val="20"/>
              </w:rPr>
            </w:pPr>
            <w:r w:rsidRPr="00CB30FB">
              <w:rPr>
                <w:rFonts w:cs="Arial"/>
                <w:i/>
                <w:sz w:val="18"/>
                <w:szCs w:val="20"/>
              </w:rPr>
              <w:t>Vsebnost snovi, ki povzročajo alergije ali preobčutljivosti</w:t>
            </w:r>
          </w:p>
        </w:tc>
        <w:tc>
          <w:tcPr>
            <w:tcW w:w="4111" w:type="dxa"/>
            <w:vAlign w:val="center"/>
          </w:tcPr>
          <w:p w14:paraId="317FC676" w14:textId="640D38A4" w:rsidR="00AE0CF0" w:rsidRPr="00CB30FB" w:rsidRDefault="00AE0CF0" w:rsidP="00AE0CF0">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(pira)</w:t>
            </w:r>
            <w:r w:rsidRPr="00D03DFC">
              <w:rPr>
                <w:rFonts w:cs="Arial"/>
                <w:i/>
                <w:sz w:val="18"/>
                <w:szCs w:val="20"/>
              </w:rPr>
              <w:t>, mleko in ml. proizvod</w:t>
            </w:r>
            <w:r>
              <w:rPr>
                <w:rFonts w:cs="Arial"/>
                <w:i/>
                <w:sz w:val="18"/>
                <w:szCs w:val="20"/>
              </w:rPr>
              <w:t>i, ki vsebujejo laktozo</w:t>
            </w:r>
          </w:p>
        </w:tc>
        <w:tc>
          <w:tcPr>
            <w:tcW w:w="4252" w:type="dxa"/>
            <w:vAlign w:val="center"/>
          </w:tcPr>
          <w:p w14:paraId="0DED75BC" w14:textId="2152E67B" w:rsidR="00AE0CF0" w:rsidRPr="00A57A48" w:rsidRDefault="00AE0CF0" w:rsidP="00AE0CF0">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proizvodi, ki vsebujejo laktozo</w:t>
            </w:r>
            <w:r>
              <w:rPr>
                <w:rFonts w:cs="Arial"/>
                <w:i/>
                <w:sz w:val="18"/>
                <w:szCs w:val="20"/>
              </w:rPr>
              <w:t>, jajca, zelena</w:t>
            </w:r>
          </w:p>
        </w:tc>
      </w:tr>
      <w:tr w:rsidR="00AE0CF0" w14:paraId="2071EDEA" w14:textId="77777777" w:rsidTr="007A4CEC">
        <w:tc>
          <w:tcPr>
            <w:tcW w:w="2269" w:type="dxa"/>
            <w:vAlign w:val="center"/>
          </w:tcPr>
          <w:p w14:paraId="16620169" w14:textId="77777777" w:rsidR="00AE0CF0" w:rsidRPr="00D67FAB" w:rsidRDefault="00AE0CF0" w:rsidP="00AE0CF0">
            <w:pPr>
              <w:jc w:val="center"/>
              <w:rPr>
                <w:rFonts w:cs="Arial"/>
                <w:b/>
                <w:sz w:val="24"/>
                <w:szCs w:val="24"/>
              </w:rPr>
            </w:pPr>
            <w:r w:rsidRPr="00D67FAB">
              <w:rPr>
                <w:rFonts w:cs="Arial"/>
                <w:b/>
                <w:sz w:val="24"/>
                <w:szCs w:val="24"/>
              </w:rPr>
              <w:t>ČETRTEK</w:t>
            </w:r>
          </w:p>
          <w:p w14:paraId="48DCE280" w14:textId="02834207" w:rsidR="00AE0CF0" w:rsidRPr="00854E65" w:rsidRDefault="00AE0CF0" w:rsidP="00AE0CF0">
            <w:pPr>
              <w:jc w:val="center"/>
              <w:rPr>
                <w:rFonts w:cs="Arial"/>
                <w:b/>
                <w:sz w:val="24"/>
                <w:szCs w:val="24"/>
              </w:rPr>
            </w:pPr>
            <w:r>
              <w:rPr>
                <w:rFonts w:cs="Arial"/>
                <w:b/>
                <w:sz w:val="24"/>
                <w:szCs w:val="24"/>
              </w:rPr>
              <w:t>4. 4. 2024</w:t>
            </w:r>
          </w:p>
        </w:tc>
        <w:tc>
          <w:tcPr>
            <w:tcW w:w="4111" w:type="dxa"/>
            <w:vAlign w:val="center"/>
          </w:tcPr>
          <w:p w14:paraId="729D1C00" w14:textId="69BAAF04" w:rsidR="00AE0CF0" w:rsidRPr="00A87D36" w:rsidRDefault="00AE0CF0" w:rsidP="00AE0CF0">
            <w:pPr>
              <w:rPr>
                <w:rFonts w:cs="Arial"/>
                <w:b/>
                <w:color w:val="00B050"/>
                <w:sz w:val="24"/>
                <w:szCs w:val="24"/>
              </w:rPr>
            </w:pPr>
            <w:r w:rsidRPr="00A87D36">
              <w:rPr>
                <w:rFonts w:cs="Arial"/>
                <w:b/>
                <w:color w:val="00B050"/>
                <w:sz w:val="24"/>
                <w:szCs w:val="24"/>
              </w:rPr>
              <w:t>PREDLOG: 3.r</w:t>
            </w:r>
            <w:r>
              <w:rPr>
                <w:rFonts w:cs="Arial"/>
                <w:b/>
                <w:color w:val="00B050"/>
                <w:sz w:val="24"/>
                <w:szCs w:val="24"/>
              </w:rPr>
              <w:t>, 5.a</w:t>
            </w:r>
          </w:p>
          <w:p w14:paraId="5CEA1BAB" w14:textId="20ACB8A6" w:rsidR="00AE0CF0" w:rsidRPr="004E6586" w:rsidRDefault="00AE0CF0" w:rsidP="00AE0CF0">
            <w:pPr>
              <w:rPr>
                <w:rFonts w:cs="Arial"/>
                <w:b/>
                <w:color w:val="000000" w:themeColor="text1"/>
                <w:sz w:val="24"/>
                <w:szCs w:val="24"/>
              </w:rPr>
            </w:pPr>
            <w:r>
              <w:rPr>
                <w:rFonts w:cs="Arial"/>
                <w:b/>
                <w:color w:val="000000" w:themeColor="text1"/>
                <w:sz w:val="24"/>
                <w:szCs w:val="24"/>
              </w:rPr>
              <w:t>kajzerica, piščančja posebna salama, rezina sira, kisle kumarice, sadni čaj</w:t>
            </w:r>
          </w:p>
        </w:tc>
        <w:tc>
          <w:tcPr>
            <w:tcW w:w="4252" w:type="dxa"/>
            <w:vAlign w:val="center"/>
          </w:tcPr>
          <w:p w14:paraId="43E5CD13" w14:textId="16A3DEAE" w:rsidR="00AE0CF0" w:rsidRPr="00A87D36" w:rsidRDefault="00AE0CF0" w:rsidP="00AE0CF0">
            <w:pPr>
              <w:rPr>
                <w:rFonts w:cs="Arial"/>
                <w:b/>
                <w:color w:val="00B050"/>
                <w:sz w:val="24"/>
                <w:szCs w:val="24"/>
              </w:rPr>
            </w:pPr>
            <w:r w:rsidRPr="00A87D36">
              <w:rPr>
                <w:rFonts w:cs="Arial"/>
                <w:b/>
                <w:color w:val="00B050"/>
                <w:sz w:val="24"/>
                <w:szCs w:val="24"/>
              </w:rPr>
              <w:t xml:space="preserve">PREDLOG: </w:t>
            </w:r>
            <w:r>
              <w:rPr>
                <w:rFonts w:cs="Arial"/>
                <w:b/>
                <w:color w:val="00B050"/>
                <w:sz w:val="24"/>
                <w:szCs w:val="24"/>
              </w:rPr>
              <w:t>2.r, 5.a, 6.a, 9.a, PŠ Ajdovec</w:t>
            </w:r>
          </w:p>
          <w:p w14:paraId="1C3460CA" w14:textId="77777777" w:rsidR="00AE0CF0" w:rsidRPr="00777E80" w:rsidRDefault="00AE0CF0" w:rsidP="00AE0CF0">
            <w:pPr>
              <w:rPr>
                <w:rFonts w:cs="Arial"/>
                <w:b/>
                <w:color w:val="000000" w:themeColor="text1"/>
                <w:sz w:val="24"/>
                <w:szCs w:val="24"/>
              </w:rPr>
            </w:pPr>
            <w:r>
              <w:rPr>
                <w:rFonts w:cs="Arial"/>
                <w:b/>
                <w:color w:val="000000" w:themeColor="text1"/>
                <w:sz w:val="24"/>
                <w:szCs w:val="24"/>
              </w:rPr>
              <w:t>puranj</w:t>
            </w:r>
            <w:r w:rsidRPr="00175D39">
              <w:rPr>
                <w:rFonts w:cs="Arial"/>
                <w:b/>
                <w:color w:val="000000" w:themeColor="text1"/>
                <w:sz w:val="24"/>
                <w:szCs w:val="24"/>
              </w:rPr>
              <w:t>i ragu z zelenj</w:t>
            </w:r>
            <w:r>
              <w:rPr>
                <w:rFonts w:cs="Arial"/>
                <w:b/>
                <w:color w:val="000000" w:themeColor="text1"/>
                <w:sz w:val="24"/>
                <w:szCs w:val="24"/>
              </w:rPr>
              <w:t xml:space="preserve">avo,  njoki, stročji fižol v solati, 100% jabolčni sok </w:t>
            </w:r>
          </w:p>
        </w:tc>
      </w:tr>
      <w:tr w:rsidR="00AE0CF0" w14:paraId="5B934512" w14:textId="77777777" w:rsidTr="007A4CEC">
        <w:tc>
          <w:tcPr>
            <w:tcW w:w="2269" w:type="dxa"/>
            <w:vAlign w:val="center"/>
          </w:tcPr>
          <w:p w14:paraId="4DC0FD41" w14:textId="77777777" w:rsidR="00AE0CF0" w:rsidRDefault="00AE0CF0" w:rsidP="00AE0CF0">
            <w:pPr>
              <w:jc w:val="center"/>
              <w:rPr>
                <w:rFonts w:cs="Arial"/>
                <w:b/>
                <w:sz w:val="28"/>
                <w:szCs w:val="28"/>
              </w:rPr>
            </w:pPr>
            <w:r w:rsidRPr="00CB30FB">
              <w:rPr>
                <w:rFonts w:cs="Arial"/>
                <w:i/>
                <w:sz w:val="18"/>
                <w:szCs w:val="20"/>
              </w:rPr>
              <w:t>Vsebnost snovi, ki povzročajo alergije ali preobčutljivosti</w:t>
            </w:r>
            <w:r w:rsidRPr="00CB30FB">
              <w:rPr>
                <w:rFonts w:cs="Arial"/>
                <w:b/>
                <w:sz w:val="24"/>
                <w:szCs w:val="28"/>
              </w:rPr>
              <w:t xml:space="preserve">  </w:t>
            </w:r>
          </w:p>
        </w:tc>
        <w:tc>
          <w:tcPr>
            <w:tcW w:w="4111" w:type="dxa"/>
            <w:vAlign w:val="center"/>
          </w:tcPr>
          <w:p w14:paraId="7FC078E2" w14:textId="77777777" w:rsidR="00AE0CF0" w:rsidRPr="00447006" w:rsidRDefault="00AE0CF0" w:rsidP="00AE0CF0">
            <w:pPr>
              <w:rPr>
                <w:rFonts w:cs="Arial"/>
                <w:i/>
                <w:sz w:val="20"/>
                <w:szCs w:val="20"/>
              </w:rPr>
            </w:pPr>
            <w:r>
              <w:rPr>
                <w:rFonts w:cs="Arial"/>
                <w:i/>
                <w:sz w:val="18"/>
                <w:szCs w:val="20"/>
              </w:rPr>
              <w:t>gluten (pšenica), mleko in ml. izdelki, ki vsebujejo laktozo</w:t>
            </w:r>
          </w:p>
        </w:tc>
        <w:tc>
          <w:tcPr>
            <w:tcW w:w="4252" w:type="dxa"/>
            <w:vAlign w:val="center"/>
          </w:tcPr>
          <w:p w14:paraId="15EA60E1" w14:textId="77777777" w:rsidR="00AE0CF0" w:rsidRPr="00D437EB" w:rsidRDefault="00AE0CF0" w:rsidP="00AE0CF0">
            <w:pPr>
              <w:rPr>
                <w:rFonts w:cs="Arial"/>
                <w:i/>
                <w:sz w:val="18"/>
                <w:szCs w:val="20"/>
              </w:rPr>
            </w:pPr>
            <w:r>
              <w:rPr>
                <w:rFonts w:cs="Arial"/>
                <w:i/>
                <w:sz w:val="18"/>
                <w:szCs w:val="20"/>
              </w:rPr>
              <w:t xml:space="preserve">gluten (pšenica), </w:t>
            </w:r>
            <w:r w:rsidRPr="00404D51">
              <w:rPr>
                <w:rFonts w:cs="Arial"/>
                <w:i/>
                <w:sz w:val="18"/>
                <w:szCs w:val="20"/>
              </w:rPr>
              <w:t>mleko in ml. proizv</w:t>
            </w:r>
            <w:r>
              <w:rPr>
                <w:rFonts w:cs="Arial"/>
                <w:i/>
                <w:sz w:val="18"/>
                <w:szCs w:val="20"/>
              </w:rPr>
              <w:t>odi, ki vsebujejo laktozo</w:t>
            </w:r>
          </w:p>
        </w:tc>
      </w:tr>
      <w:tr w:rsidR="00AE0CF0" w14:paraId="597D4B06" w14:textId="77777777" w:rsidTr="007A4CEC">
        <w:trPr>
          <w:trHeight w:val="1241"/>
        </w:trPr>
        <w:tc>
          <w:tcPr>
            <w:tcW w:w="10632" w:type="dxa"/>
            <w:gridSpan w:val="3"/>
            <w:vAlign w:val="center"/>
          </w:tcPr>
          <w:p w14:paraId="3BCD9942" w14:textId="77777777" w:rsidR="00AE0CF0" w:rsidRDefault="00AE0CF0" w:rsidP="00AE0CF0">
            <w:pPr>
              <w:jc w:val="center"/>
              <w:rPr>
                <w:rFonts w:cs="Arial"/>
                <w:i/>
                <w:sz w:val="18"/>
                <w:szCs w:val="20"/>
              </w:rPr>
            </w:pPr>
            <w:r>
              <w:rPr>
                <w:rFonts w:cs="Arial"/>
                <w:noProof/>
                <w:color w:val="008000"/>
                <w:sz w:val="52"/>
                <w:szCs w:val="20"/>
                <w:lang w:eastAsia="sl-SI"/>
              </w:rPr>
              <w:drawing>
                <wp:anchor distT="0" distB="0" distL="114300" distR="114300" simplePos="0" relativeHeight="251901440" behindDoc="0" locked="0" layoutInCell="1" allowOverlap="1" wp14:anchorId="797803B1" wp14:editId="0C3299FC">
                  <wp:simplePos x="0" y="0"/>
                  <wp:positionH relativeFrom="margin">
                    <wp:posOffset>5744845</wp:posOffset>
                  </wp:positionH>
                  <wp:positionV relativeFrom="margin">
                    <wp:posOffset>57150</wp:posOffset>
                  </wp:positionV>
                  <wp:extent cx="423545" cy="653415"/>
                  <wp:effectExtent l="0" t="0" r="0" b="0"/>
                  <wp:wrapSquare wrapText="bothSides"/>
                  <wp:docPr id="3"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1" cstate="print"/>
                          <a:srcRect l="34280" r="31833"/>
                          <a:stretch>
                            <a:fillRect/>
                          </a:stretch>
                        </pic:blipFill>
                        <pic:spPr bwMode="auto">
                          <a:xfrm>
                            <a:off x="0" y="0"/>
                            <a:ext cx="423545" cy="653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0" distR="0" simplePos="0" relativeHeight="251900416" behindDoc="1" locked="0" layoutInCell="1" allowOverlap="1" wp14:anchorId="0C4A159E" wp14:editId="112C034D">
                  <wp:simplePos x="0" y="0"/>
                  <wp:positionH relativeFrom="margin">
                    <wp:posOffset>170815</wp:posOffset>
                  </wp:positionH>
                  <wp:positionV relativeFrom="margin">
                    <wp:posOffset>-7620</wp:posOffset>
                  </wp:positionV>
                  <wp:extent cx="1219200" cy="681355"/>
                  <wp:effectExtent l="0" t="0" r="0" b="4445"/>
                  <wp:wrapTight wrapText="largest">
                    <wp:wrapPolygon edited="0">
                      <wp:start x="0" y="0"/>
                      <wp:lineTo x="0" y="21137"/>
                      <wp:lineTo x="21263" y="21137"/>
                      <wp:lineTo x="21263" y="0"/>
                      <wp:lineTo x="0" y="0"/>
                    </wp:wrapPolygon>
                  </wp:wrapTight>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rotWithShape="1">
                          <a:blip r:embed="rId12" cstate="print"/>
                          <a:srcRect l="9476" t="10287" r="11402" b="12168"/>
                          <a:stretch/>
                        </pic:blipFill>
                        <pic:spPr bwMode="auto">
                          <a:xfrm>
                            <a:off x="0" y="0"/>
                            <a:ext cx="1219200" cy="68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color w:val="008000"/>
                <w:sz w:val="60"/>
                <w:szCs w:val="60"/>
              </w:rPr>
              <w:t>DOMAČE MLEKO</w:t>
            </w:r>
          </w:p>
        </w:tc>
      </w:tr>
      <w:tr w:rsidR="00AE0CF0" w14:paraId="30B5EE39" w14:textId="77777777" w:rsidTr="007A4CEC">
        <w:trPr>
          <w:trHeight w:val="1076"/>
        </w:trPr>
        <w:tc>
          <w:tcPr>
            <w:tcW w:w="2269" w:type="dxa"/>
            <w:vAlign w:val="center"/>
          </w:tcPr>
          <w:p w14:paraId="36B3FB0C" w14:textId="77777777" w:rsidR="00AE0CF0" w:rsidRPr="00D67FAB" w:rsidRDefault="00AE0CF0" w:rsidP="00AE0CF0">
            <w:pPr>
              <w:jc w:val="center"/>
              <w:rPr>
                <w:rFonts w:cs="Arial"/>
                <w:b/>
                <w:sz w:val="24"/>
                <w:szCs w:val="24"/>
              </w:rPr>
            </w:pPr>
            <w:r w:rsidRPr="00D67FAB">
              <w:rPr>
                <w:rFonts w:cs="Arial"/>
                <w:b/>
                <w:sz w:val="24"/>
                <w:szCs w:val="24"/>
              </w:rPr>
              <w:t>PETEK</w:t>
            </w:r>
          </w:p>
          <w:p w14:paraId="31B2DB58" w14:textId="7BA8682C" w:rsidR="00AE0CF0" w:rsidRPr="004C2CE8" w:rsidRDefault="00AE0CF0" w:rsidP="00AE0CF0">
            <w:pPr>
              <w:jc w:val="center"/>
              <w:rPr>
                <w:rFonts w:cs="Arial"/>
                <w:b/>
                <w:sz w:val="24"/>
                <w:szCs w:val="24"/>
              </w:rPr>
            </w:pPr>
            <w:r>
              <w:rPr>
                <w:rFonts w:cs="Arial"/>
                <w:b/>
                <w:sz w:val="24"/>
                <w:szCs w:val="24"/>
              </w:rPr>
              <w:t>5. 4. 2024</w:t>
            </w:r>
            <w:r w:rsidRPr="0088017E">
              <w:rPr>
                <w:rFonts w:cs="Arial"/>
                <w:b/>
                <w:color w:val="7030A0"/>
                <w:sz w:val="24"/>
                <w:szCs w:val="24"/>
              </w:rPr>
              <w:t xml:space="preserve"> </w:t>
            </w:r>
          </w:p>
        </w:tc>
        <w:tc>
          <w:tcPr>
            <w:tcW w:w="4111" w:type="dxa"/>
            <w:vAlign w:val="center"/>
          </w:tcPr>
          <w:p w14:paraId="7742EC4A" w14:textId="18238744" w:rsidR="00AE0CF0" w:rsidRPr="00A87D36" w:rsidRDefault="00AE0CF0" w:rsidP="00AE0CF0">
            <w:pPr>
              <w:rPr>
                <w:rFonts w:cs="Arial"/>
                <w:b/>
                <w:color w:val="00B050"/>
                <w:sz w:val="24"/>
                <w:szCs w:val="24"/>
              </w:rPr>
            </w:pPr>
            <w:r w:rsidRPr="00A87D36">
              <w:rPr>
                <w:rFonts w:cs="Arial"/>
                <w:b/>
                <w:color w:val="00B050"/>
                <w:sz w:val="24"/>
                <w:szCs w:val="24"/>
              </w:rPr>
              <w:t xml:space="preserve">PREDLOG: </w:t>
            </w:r>
            <w:r>
              <w:rPr>
                <w:rFonts w:cs="Arial"/>
                <w:b/>
                <w:color w:val="00B050"/>
                <w:sz w:val="24"/>
                <w:szCs w:val="24"/>
              </w:rPr>
              <w:t>PŠ Šmihel</w:t>
            </w:r>
          </w:p>
          <w:p w14:paraId="35958C98" w14:textId="57EFA017" w:rsidR="00AE0CF0" w:rsidRPr="00DD0CD1" w:rsidRDefault="00AE0CF0" w:rsidP="00AE0CF0">
            <w:pPr>
              <w:rPr>
                <w:rFonts w:cs="Arial"/>
                <w:b/>
                <w:color w:val="FF0000"/>
                <w:sz w:val="24"/>
                <w:szCs w:val="24"/>
              </w:rPr>
            </w:pPr>
            <w:r>
              <w:rPr>
                <w:rFonts w:cs="Arial"/>
                <w:b/>
                <w:color w:val="000000" w:themeColor="text1"/>
                <w:sz w:val="24"/>
                <w:szCs w:val="24"/>
              </w:rPr>
              <w:t>sirova štručka, 100% sadni sok, indijski oreščki</w:t>
            </w:r>
          </w:p>
        </w:tc>
        <w:tc>
          <w:tcPr>
            <w:tcW w:w="4252" w:type="dxa"/>
            <w:vAlign w:val="center"/>
          </w:tcPr>
          <w:p w14:paraId="2B21805F" w14:textId="001E3F1E" w:rsidR="00AE0CF0" w:rsidRPr="00A87D36" w:rsidRDefault="00AE0CF0" w:rsidP="00AE0CF0">
            <w:pPr>
              <w:rPr>
                <w:rFonts w:cs="Arial"/>
                <w:b/>
                <w:color w:val="00B050"/>
                <w:sz w:val="24"/>
                <w:szCs w:val="24"/>
              </w:rPr>
            </w:pPr>
            <w:r w:rsidRPr="00A87D36">
              <w:rPr>
                <w:rFonts w:cs="Arial"/>
                <w:b/>
                <w:color w:val="00B050"/>
                <w:sz w:val="24"/>
                <w:szCs w:val="24"/>
              </w:rPr>
              <w:t xml:space="preserve">PREDLOG: </w:t>
            </w:r>
            <w:r>
              <w:rPr>
                <w:rFonts w:cs="Arial"/>
                <w:b/>
                <w:color w:val="00B050"/>
                <w:sz w:val="24"/>
                <w:szCs w:val="24"/>
              </w:rPr>
              <w:t>2.r, 5.b, 7.b, PŠ Šmihel, PŠ Ajdovec</w:t>
            </w:r>
          </w:p>
          <w:p w14:paraId="453F83F4" w14:textId="7DB5CB60" w:rsidR="00AE0CF0" w:rsidRPr="003320B8" w:rsidRDefault="00AE0CF0" w:rsidP="00AE0CF0">
            <w:pPr>
              <w:rPr>
                <w:rFonts w:cs="Arial"/>
                <w:b/>
                <w:color w:val="000000" w:themeColor="text1"/>
                <w:sz w:val="24"/>
                <w:szCs w:val="24"/>
              </w:rPr>
            </w:pPr>
            <w:r w:rsidRPr="00666CF7">
              <w:rPr>
                <w:rFonts w:cs="Arial"/>
                <w:b/>
                <w:color w:val="008000"/>
                <w:sz w:val="24"/>
                <w:szCs w:val="24"/>
              </w:rPr>
              <w:t>piščančje krače</w:t>
            </w:r>
            <w:r>
              <w:rPr>
                <w:rFonts w:cs="Arial"/>
                <w:b/>
                <w:color w:val="008000"/>
                <w:sz w:val="24"/>
                <w:szCs w:val="24"/>
              </w:rPr>
              <w:t xml:space="preserve"> (»</w:t>
            </w:r>
            <w:proofErr w:type="spellStart"/>
            <w:r>
              <w:rPr>
                <w:rFonts w:cs="Arial"/>
                <w:b/>
                <w:color w:val="008000"/>
                <w:sz w:val="24"/>
                <w:szCs w:val="24"/>
              </w:rPr>
              <w:t>kovbice</w:t>
            </w:r>
            <w:proofErr w:type="spellEnd"/>
            <w:r>
              <w:rPr>
                <w:rFonts w:cs="Arial"/>
                <w:b/>
                <w:color w:val="008000"/>
                <w:sz w:val="24"/>
                <w:szCs w:val="24"/>
              </w:rPr>
              <w:t>«)</w:t>
            </w:r>
            <w:r w:rsidRPr="00666CF7">
              <w:rPr>
                <w:rFonts w:cs="Arial"/>
                <w:b/>
                <w:color w:val="000000" w:themeColor="text1"/>
                <w:sz w:val="24"/>
                <w:szCs w:val="24"/>
              </w:rPr>
              <w:t xml:space="preserve">, mlinci, zelenjavna </w:t>
            </w:r>
            <w:r>
              <w:rPr>
                <w:rFonts w:cs="Arial"/>
                <w:b/>
                <w:color w:val="000000" w:themeColor="text1"/>
                <w:sz w:val="24"/>
                <w:szCs w:val="24"/>
              </w:rPr>
              <w:t>priloga, zelena solata z rukolo</w:t>
            </w:r>
          </w:p>
        </w:tc>
      </w:tr>
      <w:tr w:rsidR="00AE0CF0" w14:paraId="6CEBCB48" w14:textId="77777777" w:rsidTr="007A4CEC">
        <w:tc>
          <w:tcPr>
            <w:tcW w:w="2269" w:type="dxa"/>
            <w:vAlign w:val="center"/>
          </w:tcPr>
          <w:p w14:paraId="4E80DE97" w14:textId="77777777" w:rsidR="00AE0CF0" w:rsidRPr="00CB30FB" w:rsidRDefault="00AE0CF0" w:rsidP="00AE0CF0">
            <w:pPr>
              <w:jc w:val="center"/>
              <w:rPr>
                <w:rFonts w:cs="Arial"/>
                <w:b/>
                <w:sz w:val="18"/>
                <w:szCs w:val="28"/>
              </w:rPr>
            </w:pPr>
            <w:r w:rsidRPr="00CB30FB">
              <w:rPr>
                <w:rFonts w:cs="Arial"/>
                <w:i/>
                <w:sz w:val="18"/>
                <w:szCs w:val="20"/>
              </w:rPr>
              <w:t>Vsebnost snovi, ki povzročajo alergije ali preobčutljivosti</w:t>
            </w:r>
            <w:r w:rsidRPr="00CB30FB">
              <w:rPr>
                <w:rFonts w:cs="Arial"/>
                <w:b/>
                <w:sz w:val="18"/>
                <w:szCs w:val="28"/>
              </w:rPr>
              <w:t xml:space="preserve">  </w:t>
            </w:r>
          </w:p>
        </w:tc>
        <w:tc>
          <w:tcPr>
            <w:tcW w:w="4111" w:type="dxa"/>
            <w:vAlign w:val="center"/>
          </w:tcPr>
          <w:p w14:paraId="40E8378C" w14:textId="03A3FD18" w:rsidR="00AE0CF0" w:rsidRPr="00DD0CD1" w:rsidRDefault="00AE0CF0" w:rsidP="00AE0CF0">
            <w:pPr>
              <w:rPr>
                <w:rFonts w:cs="Arial"/>
                <w:i/>
                <w:color w:val="FF0000"/>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proizvodi, ki vsebujejo laktozo</w:t>
            </w:r>
            <w:r>
              <w:rPr>
                <w:rFonts w:cs="Arial"/>
                <w:i/>
                <w:sz w:val="18"/>
                <w:szCs w:val="20"/>
              </w:rPr>
              <w:t>, oreščki</w:t>
            </w:r>
          </w:p>
        </w:tc>
        <w:tc>
          <w:tcPr>
            <w:tcW w:w="4252" w:type="dxa"/>
            <w:vAlign w:val="center"/>
          </w:tcPr>
          <w:p w14:paraId="27A7D6E5" w14:textId="5285EA30" w:rsidR="00AE0CF0" w:rsidRPr="00447006" w:rsidRDefault="00AE0CF0" w:rsidP="00AE0CF0">
            <w:pPr>
              <w:rPr>
                <w:rFonts w:cs="Arial"/>
                <w:i/>
                <w:sz w:val="20"/>
                <w:szCs w:val="20"/>
              </w:rPr>
            </w:pPr>
            <w:r w:rsidRPr="00666CF7">
              <w:rPr>
                <w:rFonts w:cs="Arial"/>
                <w:i/>
                <w:sz w:val="18"/>
                <w:szCs w:val="20"/>
              </w:rPr>
              <w:t>gluten (pšenica), mleko in ml. proizvodi, ki vsebujejo laktozo, jajca</w:t>
            </w:r>
          </w:p>
        </w:tc>
      </w:tr>
    </w:tbl>
    <w:p w14:paraId="434ADB7F" w14:textId="18057A22" w:rsidR="00E91B87" w:rsidRPr="00584875" w:rsidRDefault="00E91B87" w:rsidP="00584875">
      <w:pPr>
        <w:jc w:val="both"/>
        <w:rPr>
          <w:sz w:val="18"/>
          <w:szCs w:val="18"/>
        </w:rPr>
      </w:pPr>
      <w:r>
        <w:rPr>
          <w:noProof/>
          <w:lang w:eastAsia="sl-SI"/>
        </w:rPr>
        <w:drawing>
          <wp:anchor distT="0" distB="0" distL="114300" distR="114300" simplePos="0" relativeHeight="251875840" behindDoc="1" locked="0" layoutInCell="1" allowOverlap="1" wp14:anchorId="613F90D0" wp14:editId="35050161">
            <wp:simplePos x="0" y="0"/>
            <wp:positionH relativeFrom="column">
              <wp:posOffset>-752475</wp:posOffset>
            </wp:positionH>
            <wp:positionV relativeFrom="paragraph">
              <wp:posOffset>323850</wp:posOffset>
            </wp:positionV>
            <wp:extent cx="548640" cy="749935"/>
            <wp:effectExtent l="0" t="0" r="3810" b="0"/>
            <wp:wrapTight wrapText="bothSides">
              <wp:wrapPolygon edited="0">
                <wp:start x="0" y="0"/>
                <wp:lineTo x="0" y="20850"/>
                <wp:lineTo x="21000" y="20850"/>
                <wp:lineTo x="21000" y="0"/>
                <wp:lineTo x="0" y="0"/>
              </wp:wrapPolygon>
            </wp:wrapTight>
            <wp:docPr id="57" name="Slika 57" descr="Easter clipart set with cute sheep. Baby lamb, wicker basket with Easter eggs, w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tem" descr="Easter clipart set with cute sheep. Baby lamb, wicker basket with Easter eggs, willo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83" t="5800" r="59983" b="31960"/>
                    <a:stretch/>
                  </pic:blipFill>
                  <pic:spPr bwMode="auto">
                    <a:xfrm>
                      <a:off x="0" y="0"/>
                      <a:ext cx="548640" cy="74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870720" behindDoc="1" locked="0" layoutInCell="1" allowOverlap="1" wp14:anchorId="1A51289B" wp14:editId="368F7A0E">
            <wp:simplePos x="0" y="0"/>
            <wp:positionH relativeFrom="column">
              <wp:posOffset>5887720</wp:posOffset>
            </wp:positionH>
            <wp:positionV relativeFrom="paragraph">
              <wp:posOffset>275590</wp:posOffset>
            </wp:positionV>
            <wp:extent cx="598805" cy="819150"/>
            <wp:effectExtent l="0" t="0" r="0" b="0"/>
            <wp:wrapTight wrapText="bothSides">
              <wp:wrapPolygon edited="0">
                <wp:start x="0" y="0"/>
                <wp:lineTo x="0" y="21098"/>
                <wp:lineTo x="20615" y="21098"/>
                <wp:lineTo x="20615" y="0"/>
                <wp:lineTo x="0" y="0"/>
              </wp:wrapPolygon>
            </wp:wrapTight>
            <wp:docPr id="58" name="Slika 58" descr="Easter clipart set with cute sheep. Baby lamb, wicker basket with Easter eggs, spr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tem" descr="Easter clipart set with cute sheep. Baby lamb, wicker basket with Easter eggs, spring flower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92" t="8231" r="55521" b="13331"/>
                    <a:stretch/>
                  </pic:blipFill>
                  <pic:spPr bwMode="auto">
                    <a:xfrm>
                      <a:off x="0" y="0"/>
                      <a:ext cx="59880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374E0" w14:textId="77777777" w:rsidR="00E91B87" w:rsidRDefault="00E91B87" w:rsidP="00E91B87">
      <w:pPr>
        <w:spacing w:after="0" w:line="240" w:lineRule="auto"/>
        <w:ind w:right="-426"/>
        <w:jc w:val="both"/>
      </w:pPr>
    </w:p>
    <w:p w14:paraId="303771C5" w14:textId="77777777" w:rsidR="00E91B87" w:rsidRDefault="00E91B87" w:rsidP="00E91B87">
      <w:pPr>
        <w:spacing w:after="0" w:line="240" w:lineRule="auto"/>
        <w:ind w:right="-426"/>
        <w:jc w:val="both"/>
      </w:pPr>
      <w:r>
        <w:t>Organizatorka šolske prehrane:</w:t>
      </w:r>
      <w:r>
        <w:tab/>
      </w:r>
      <w:r>
        <w:tab/>
      </w:r>
      <w:r>
        <w:tab/>
      </w:r>
      <w:r>
        <w:tab/>
      </w:r>
      <w:r>
        <w:tab/>
        <w:t xml:space="preserve">            Ravnateljica:</w:t>
      </w:r>
    </w:p>
    <w:p w14:paraId="5A14557A" w14:textId="77777777" w:rsidR="00E91B87" w:rsidRPr="000B02B9" w:rsidRDefault="00E91B87" w:rsidP="00E91B87">
      <w:pPr>
        <w:spacing w:after="0" w:line="240" w:lineRule="auto"/>
        <w:jc w:val="both"/>
      </w:pPr>
      <w:r>
        <w:t xml:space="preserve">Nina Kocjančič, prof., l. r.                                                                                 Mija </w:t>
      </w:r>
      <w:proofErr w:type="spellStart"/>
      <w:r>
        <w:t>Penca</w:t>
      </w:r>
      <w:proofErr w:type="spellEnd"/>
      <w:r>
        <w:t xml:space="preserve"> Vehovec prof., l.  r.</w:t>
      </w:r>
    </w:p>
    <w:p w14:paraId="193A8BC1" w14:textId="77777777" w:rsidR="00584875" w:rsidRDefault="00584875" w:rsidP="0006612E">
      <w:pPr>
        <w:spacing w:after="0" w:line="240" w:lineRule="auto"/>
        <w:ind w:left="-709"/>
        <w:jc w:val="center"/>
        <w:rPr>
          <w:b/>
          <w:sz w:val="30"/>
          <w:szCs w:val="30"/>
        </w:rPr>
      </w:pPr>
    </w:p>
    <w:p w14:paraId="662FB8F8" w14:textId="77777777" w:rsidR="00584875" w:rsidRDefault="00584875" w:rsidP="0006612E">
      <w:pPr>
        <w:spacing w:after="0" w:line="240" w:lineRule="auto"/>
        <w:ind w:left="-709"/>
        <w:jc w:val="center"/>
        <w:rPr>
          <w:b/>
          <w:sz w:val="30"/>
          <w:szCs w:val="30"/>
        </w:rPr>
      </w:pPr>
    </w:p>
    <w:p w14:paraId="2B9AFDC4" w14:textId="77777777" w:rsidR="00584875" w:rsidRDefault="00584875" w:rsidP="0006612E">
      <w:pPr>
        <w:spacing w:after="0" w:line="240" w:lineRule="auto"/>
        <w:ind w:left="-709"/>
        <w:jc w:val="center"/>
        <w:rPr>
          <w:b/>
          <w:sz w:val="30"/>
          <w:szCs w:val="30"/>
        </w:rPr>
      </w:pPr>
    </w:p>
    <w:p w14:paraId="22627D70" w14:textId="61BC896A" w:rsidR="0006612E" w:rsidRDefault="008A5974" w:rsidP="0006612E">
      <w:pPr>
        <w:spacing w:after="0" w:line="240" w:lineRule="auto"/>
        <w:ind w:left="-709"/>
        <w:jc w:val="center"/>
        <w:rPr>
          <w:b/>
          <w:sz w:val="30"/>
          <w:szCs w:val="30"/>
        </w:rPr>
      </w:pPr>
      <w:r w:rsidRPr="00CD7ECF">
        <w:rPr>
          <w:noProof/>
          <w:lang w:eastAsia="sl-SI"/>
        </w:rPr>
        <w:lastRenderedPageBreak/>
        <w:drawing>
          <wp:anchor distT="0" distB="0" distL="114300" distR="114300" simplePos="0" relativeHeight="251676160" behindDoc="1" locked="0" layoutInCell="1" allowOverlap="1" wp14:anchorId="5D60E31D" wp14:editId="2B1B8026">
            <wp:simplePos x="0" y="0"/>
            <wp:positionH relativeFrom="margin">
              <wp:posOffset>5219700</wp:posOffset>
            </wp:positionH>
            <wp:positionV relativeFrom="margin">
              <wp:posOffset>-179705</wp:posOffset>
            </wp:positionV>
            <wp:extent cx="750570" cy="695325"/>
            <wp:effectExtent l="0" t="0" r="0" b="952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0570" cy="695325"/>
                    </a:xfrm>
                    <a:prstGeom prst="rect">
                      <a:avLst/>
                    </a:prstGeom>
                  </pic:spPr>
                </pic:pic>
              </a:graphicData>
            </a:graphic>
            <wp14:sizeRelH relativeFrom="page">
              <wp14:pctWidth>0</wp14:pctWidth>
            </wp14:sizeRelH>
            <wp14:sizeRelV relativeFrom="page">
              <wp14:pctHeight>0</wp14:pctHeight>
            </wp14:sizeRelV>
          </wp:anchor>
        </w:drawing>
      </w:r>
      <w:r w:rsidR="000B26A6">
        <w:rPr>
          <w:noProof/>
          <w:lang w:eastAsia="sl-SI"/>
        </w:rPr>
        <w:drawing>
          <wp:anchor distT="0" distB="0" distL="114300" distR="114300" simplePos="0" relativeHeight="251634176" behindDoc="1" locked="0" layoutInCell="1" allowOverlap="1" wp14:anchorId="088A88B9" wp14:editId="1E77BE51">
            <wp:simplePos x="0" y="0"/>
            <wp:positionH relativeFrom="margin">
              <wp:posOffset>-91440</wp:posOffset>
            </wp:positionH>
            <wp:positionV relativeFrom="margin">
              <wp:posOffset>-189230</wp:posOffset>
            </wp:positionV>
            <wp:extent cx="698500" cy="664210"/>
            <wp:effectExtent l="0" t="0" r="6350" b="254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00" cy="664210"/>
                    </a:xfrm>
                    <a:prstGeom prst="rect">
                      <a:avLst/>
                    </a:prstGeom>
                    <a:noFill/>
                    <a:ln>
                      <a:noFill/>
                    </a:ln>
                  </pic:spPr>
                </pic:pic>
              </a:graphicData>
            </a:graphic>
          </wp:anchor>
        </w:drawing>
      </w:r>
      <w:r w:rsidR="002715B8">
        <w:rPr>
          <w:b/>
          <w:sz w:val="30"/>
          <w:szCs w:val="30"/>
        </w:rPr>
        <w:t xml:space="preserve"> </w:t>
      </w:r>
      <w:r w:rsidR="00432038">
        <w:rPr>
          <w:b/>
          <w:sz w:val="30"/>
          <w:szCs w:val="30"/>
        </w:rPr>
        <w:t xml:space="preserve">JEDILNIK </w:t>
      </w:r>
      <w:r w:rsidR="00A06653">
        <w:rPr>
          <w:b/>
          <w:sz w:val="30"/>
          <w:szCs w:val="30"/>
        </w:rPr>
        <w:t>APRIL</w:t>
      </w:r>
      <w:r w:rsidR="00E66298">
        <w:rPr>
          <w:b/>
          <w:sz w:val="30"/>
          <w:szCs w:val="30"/>
        </w:rPr>
        <w:t xml:space="preserve"> </w:t>
      </w:r>
      <w:r w:rsidR="00E91B87">
        <w:rPr>
          <w:b/>
          <w:sz w:val="30"/>
          <w:szCs w:val="30"/>
        </w:rPr>
        <w:t>2024</w:t>
      </w:r>
      <w:r w:rsidR="0090756D">
        <w:t xml:space="preserve">                                              </w:t>
      </w:r>
    </w:p>
    <w:p w14:paraId="3772ECF5" w14:textId="77777777" w:rsidR="0006612E" w:rsidRPr="00F05FB0" w:rsidRDefault="0006612E" w:rsidP="0006612E">
      <w:pPr>
        <w:spacing w:after="0" w:line="240" w:lineRule="auto"/>
        <w:ind w:left="-709"/>
        <w:jc w:val="center"/>
        <w:rPr>
          <w:b/>
          <w:sz w:val="2"/>
          <w:szCs w:val="2"/>
        </w:rPr>
      </w:pPr>
    </w:p>
    <w:p w14:paraId="4EF9407B" w14:textId="77777777" w:rsidR="0006612E" w:rsidRPr="00C33055" w:rsidRDefault="0006612E" w:rsidP="0006612E">
      <w:pPr>
        <w:spacing w:after="0" w:line="240" w:lineRule="auto"/>
        <w:ind w:left="-709"/>
        <w:jc w:val="center"/>
        <w:rPr>
          <w:b/>
          <w:sz w:val="10"/>
          <w:szCs w:val="10"/>
        </w:rPr>
      </w:pPr>
    </w:p>
    <w:p w14:paraId="4B2B817B" w14:textId="386EE772" w:rsidR="0006612E" w:rsidRDefault="0006612E" w:rsidP="0006612E">
      <w:pPr>
        <w:spacing w:after="0" w:line="240" w:lineRule="auto"/>
        <w:jc w:val="center"/>
        <w:rPr>
          <w:rFonts w:cs="Arial"/>
          <w:b/>
          <w:sz w:val="28"/>
          <w:szCs w:val="28"/>
        </w:rPr>
      </w:pPr>
      <w:r w:rsidRPr="00C33055">
        <w:rPr>
          <w:rFonts w:cs="Arial"/>
          <w:b/>
          <w:sz w:val="28"/>
          <w:szCs w:val="28"/>
        </w:rPr>
        <w:t>za: OŠ Žužemberk s PŠ Ajdovec</w:t>
      </w:r>
      <w:r w:rsidR="003D0161">
        <w:rPr>
          <w:rFonts w:cs="Arial"/>
          <w:b/>
          <w:sz w:val="28"/>
          <w:szCs w:val="28"/>
        </w:rPr>
        <w:t>, Dvor</w:t>
      </w:r>
      <w:r w:rsidRPr="00C33055">
        <w:rPr>
          <w:rFonts w:cs="Arial"/>
          <w:b/>
          <w:sz w:val="28"/>
          <w:szCs w:val="28"/>
        </w:rPr>
        <w:t xml:space="preserve"> in Šmihel</w:t>
      </w:r>
    </w:p>
    <w:p w14:paraId="11B1D636" w14:textId="22DA780D" w:rsidR="00E91B87" w:rsidRPr="00E91B87" w:rsidRDefault="00E91B87" w:rsidP="00E91B87">
      <w:pPr>
        <w:spacing w:after="0" w:line="240" w:lineRule="auto"/>
        <w:ind w:left="-454"/>
        <w:jc w:val="both"/>
        <w:rPr>
          <w:rFonts w:cs="Arial"/>
          <w:b/>
          <w:color w:val="00B050"/>
          <w:sz w:val="28"/>
          <w:szCs w:val="28"/>
        </w:rPr>
      </w:pPr>
      <w:r w:rsidRPr="00E91B87">
        <w:rPr>
          <w:rFonts w:cs="Arial"/>
          <w:b/>
          <w:color w:val="00B050"/>
          <w:sz w:val="24"/>
          <w:szCs w:val="24"/>
        </w:rPr>
        <w:t xml:space="preserve">V aprilu, so v sklopu projekta »Hrana ni za tjavendan«,  jedilniki sestavljeni po ŽELJAH UČENCEV. Želimo si čim bolj zmanjšati količino zavržene hrane, zato smo se priključili temu projektu, da čim manj hrane ostaja oziroma se zavrže. </w:t>
      </w:r>
    </w:p>
    <w:p w14:paraId="5F131A82" w14:textId="65A1722F" w:rsidR="0006612E" w:rsidRPr="00F05FB0" w:rsidRDefault="0006612E" w:rsidP="0006612E">
      <w:pPr>
        <w:spacing w:after="0" w:line="240" w:lineRule="auto"/>
        <w:rPr>
          <w:rFonts w:cs="Arial"/>
          <w:b/>
          <w:sz w:val="2"/>
          <w:szCs w:val="2"/>
        </w:rPr>
      </w:pPr>
    </w:p>
    <w:tbl>
      <w:tblPr>
        <w:tblStyle w:val="Tabelamrea"/>
        <w:tblW w:w="10632" w:type="dxa"/>
        <w:tblInd w:w="-743" w:type="dxa"/>
        <w:tblLook w:val="04A0" w:firstRow="1" w:lastRow="0" w:firstColumn="1" w:lastColumn="0" w:noHBand="0" w:noVBand="1"/>
      </w:tblPr>
      <w:tblGrid>
        <w:gridCol w:w="2269"/>
        <w:gridCol w:w="4111"/>
        <w:gridCol w:w="4252"/>
      </w:tblGrid>
      <w:tr w:rsidR="00BE5E18" w14:paraId="2878EF99" w14:textId="77777777" w:rsidTr="000B02B9">
        <w:trPr>
          <w:trHeight w:val="422"/>
        </w:trPr>
        <w:tc>
          <w:tcPr>
            <w:tcW w:w="2269" w:type="dxa"/>
            <w:vAlign w:val="center"/>
          </w:tcPr>
          <w:p w14:paraId="7AECCA5C" w14:textId="77777777" w:rsidR="0006612E" w:rsidRDefault="0006612E" w:rsidP="00326A12">
            <w:pPr>
              <w:jc w:val="center"/>
              <w:rPr>
                <w:rFonts w:cs="Arial"/>
                <w:b/>
                <w:sz w:val="28"/>
                <w:szCs w:val="28"/>
              </w:rPr>
            </w:pPr>
            <w:r>
              <w:rPr>
                <w:rFonts w:cs="Arial"/>
                <w:b/>
                <w:sz w:val="28"/>
                <w:szCs w:val="28"/>
              </w:rPr>
              <w:t>DAN</w:t>
            </w:r>
          </w:p>
        </w:tc>
        <w:tc>
          <w:tcPr>
            <w:tcW w:w="4111" w:type="dxa"/>
            <w:vAlign w:val="center"/>
          </w:tcPr>
          <w:p w14:paraId="691C2328" w14:textId="77777777" w:rsidR="0006612E" w:rsidRDefault="0006612E" w:rsidP="00326A12">
            <w:pPr>
              <w:jc w:val="center"/>
              <w:rPr>
                <w:rFonts w:cs="Arial"/>
                <w:b/>
                <w:sz w:val="28"/>
                <w:szCs w:val="28"/>
              </w:rPr>
            </w:pPr>
            <w:r>
              <w:rPr>
                <w:rFonts w:cs="Arial"/>
                <w:b/>
                <w:sz w:val="28"/>
                <w:szCs w:val="28"/>
              </w:rPr>
              <w:t>MALICA</w:t>
            </w:r>
          </w:p>
        </w:tc>
        <w:tc>
          <w:tcPr>
            <w:tcW w:w="4252" w:type="dxa"/>
            <w:vAlign w:val="center"/>
          </w:tcPr>
          <w:p w14:paraId="777D998F" w14:textId="77777777" w:rsidR="0006612E" w:rsidRDefault="0006612E" w:rsidP="00326A12">
            <w:pPr>
              <w:jc w:val="center"/>
              <w:rPr>
                <w:rFonts w:cs="Arial"/>
                <w:b/>
                <w:sz w:val="28"/>
                <w:szCs w:val="28"/>
              </w:rPr>
            </w:pPr>
            <w:r>
              <w:rPr>
                <w:rFonts w:cs="Arial"/>
                <w:b/>
                <w:sz w:val="28"/>
                <w:szCs w:val="28"/>
              </w:rPr>
              <w:t>KOSILO</w:t>
            </w:r>
          </w:p>
        </w:tc>
      </w:tr>
      <w:tr w:rsidR="00BA17C2" w14:paraId="40619FA3" w14:textId="77777777" w:rsidTr="00F30B8B">
        <w:trPr>
          <w:trHeight w:val="811"/>
        </w:trPr>
        <w:tc>
          <w:tcPr>
            <w:tcW w:w="2269" w:type="dxa"/>
            <w:vAlign w:val="center"/>
          </w:tcPr>
          <w:p w14:paraId="428C82BE" w14:textId="77777777" w:rsidR="00BA17C2" w:rsidRPr="00D67FAB" w:rsidRDefault="00BA17C2" w:rsidP="00BA17C2">
            <w:pPr>
              <w:jc w:val="center"/>
              <w:rPr>
                <w:rFonts w:cs="Arial"/>
                <w:b/>
                <w:sz w:val="24"/>
                <w:szCs w:val="24"/>
              </w:rPr>
            </w:pPr>
            <w:r w:rsidRPr="00D67FAB">
              <w:rPr>
                <w:rFonts w:cs="Arial"/>
                <w:b/>
                <w:sz w:val="24"/>
                <w:szCs w:val="24"/>
              </w:rPr>
              <w:t>PONEDELJEK</w:t>
            </w:r>
          </w:p>
          <w:p w14:paraId="23809BC6" w14:textId="4F297C36" w:rsidR="00BA17C2" w:rsidRDefault="00BA17C2" w:rsidP="00BA17C2">
            <w:pPr>
              <w:jc w:val="center"/>
              <w:rPr>
                <w:rFonts w:cs="Arial"/>
                <w:b/>
                <w:sz w:val="28"/>
                <w:szCs w:val="28"/>
              </w:rPr>
            </w:pPr>
            <w:r>
              <w:rPr>
                <w:rFonts w:cs="Arial"/>
                <w:b/>
                <w:sz w:val="24"/>
                <w:szCs w:val="24"/>
              </w:rPr>
              <w:t>8. 4.</w:t>
            </w:r>
            <w:r w:rsidRPr="00447006">
              <w:rPr>
                <w:rFonts w:cs="Arial"/>
                <w:b/>
                <w:sz w:val="24"/>
                <w:szCs w:val="24"/>
              </w:rPr>
              <w:t xml:space="preserve"> </w:t>
            </w:r>
            <w:r>
              <w:rPr>
                <w:rFonts w:cs="Arial"/>
                <w:b/>
                <w:sz w:val="24"/>
                <w:szCs w:val="24"/>
              </w:rPr>
              <w:t>2024</w:t>
            </w:r>
          </w:p>
        </w:tc>
        <w:tc>
          <w:tcPr>
            <w:tcW w:w="4111" w:type="dxa"/>
            <w:vAlign w:val="center"/>
          </w:tcPr>
          <w:p w14:paraId="64E35699" w14:textId="7D093C35" w:rsidR="00BA17C2" w:rsidRPr="000631B1" w:rsidRDefault="00BA17C2" w:rsidP="00BA17C2">
            <w:pPr>
              <w:rPr>
                <w:rFonts w:cs="Arial"/>
                <w:b/>
                <w:color w:val="000000" w:themeColor="text1"/>
                <w:sz w:val="24"/>
                <w:szCs w:val="24"/>
              </w:rPr>
            </w:pPr>
            <w:r w:rsidRPr="00F535B1">
              <w:rPr>
                <w:rFonts w:cs="Arial"/>
                <w:b/>
                <w:color w:val="000000" w:themeColor="text1"/>
                <w:sz w:val="24"/>
                <w:szCs w:val="24"/>
              </w:rPr>
              <w:t>prosena kaša</w:t>
            </w:r>
            <w:r>
              <w:rPr>
                <w:rFonts w:cs="Arial"/>
                <w:b/>
                <w:color w:val="000000" w:themeColor="text1"/>
                <w:sz w:val="24"/>
                <w:szCs w:val="24"/>
              </w:rPr>
              <w:t xml:space="preserve">, kuhana na </w:t>
            </w:r>
            <w:r w:rsidRPr="00F37D6A">
              <w:rPr>
                <w:rFonts w:cs="Arial"/>
                <w:b/>
                <w:color w:val="008000"/>
                <w:sz w:val="24"/>
                <w:szCs w:val="24"/>
              </w:rPr>
              <w:t>domačem mleku</w:t>
            </w:r>
            <w:r>
              <w:rPr>
                <w:rFonts w:cs="Arial"/>
                <w:b/>
                <w:color w:val="000000" w:themeColor="text1"/>
                <w:sz w:val="24"/>
                <w:szCs w:val="24"/>
              </w:rPr>
              <w:t>, kakavov posip, banana</w:t>
            </w:r>
          </w:p>
        </w:tc>
        <w:tc>
          <w:tcPr>
            <w:tcW w:w="4252" w:type="dxa"/>
            <w:vAlign w:val="center"/>
          </w:tcPr>
          <w:p w14:paraId="17E4D239" w14:textId="41E00DCC" w:rsidR="00BA17C2" w:rsidRPr="000631B1" w:rsidRDefault="00BA17C2" w:rsidP="00BA17C2">
            <w:pPr>
              <w:rPr>
                <w:rFonts w:cs="Arial"/>
                <w:b/>
                <w:color w:val="000000" w:themeColor="text1"/>
                <w:sz w:val="24"/>
                <w:szCs w:val="24"/>
              </w:rPr>
            </w:pPr>
            <w:r>
              <w:rPr>
                <w:rFonts w:cs="Arial"/>
                <w:b/>
                <w:color w:val="000000" w:themeColor="text1"/>
                <w:sz w:val="24"/>
                <w:szCs w:val="24"/>
              </w:rPr>
              <w:t xml:space="preserve">bučna juha, rižota s svinjskim mesom in mešano zelenjavo, kitajsko zelje v solati </w:t>
            </w:r>
          </w:p>
        </w:tc>
      </w:tr>
      <w:tr w:rsidR="00BA17C2" w14:paraId="4584AC22" w14:textId="77777777" w:rsidTr="00F30B8B">
        <w:trPr>
          <w:trHeight w:val="811"/>
        </w:trPr>
        <w:tc>
          <w:tcPr>
            <w:tcW w:w="2269" w:type="dxa"/>
            <w:vAlign w:val="center"/>
          </w:tcPr>
          <w:p w14:paraId="7C35FC44" w14:textId="77777777" w:rsidR="00BA17C2" w:rsidRPr="00906E2C" w:rsidRDefault="00BA17C2" w:rsidP="00BA17C2">
            <w:pPr>
              <w:jc w:val="center"/>
              <w:rPr>
                <w:rFonts w:cs="Arial"/>
                <w:b/>
                <w:sz w:val="18"/>
                <w:szCs w:val="24"/>
              </w:rPr>
            </w:pPr>
            <w:r w:rsidRPr="00906E2C">
              <w:rPr>
                <w:rFonts w:cs="Arial"/>
                <w:i/>
                <w:sz w:val="18"/>
                <w:szCs w:val="20"/>
              </w:rPr>
              <w:t>Vsebnost snovi, ki povzročajo alergije ali preobčutljivosti</w:t>
            </w:r>
          </w:p>
        </w:tc>
        <w:tc>
          <w:tcPr>
            <w:tcW w:w="4111" w:type="dxa"/>
            <w:vAlign w:val="center"/>
          </w:tcPr>
          <w:p w14:paraId="1D35F1F5" w14:textId="6657AB19" w:rsidR="00BA17C2" w:rsidRPr="00447006" w:rsidRDefault="00BA17C2" w:rsidP="00BA17C2">
            <w:pPr>
              <w:rPr>
                <w:rFonts w:cs="Arial"/>
                <w:i/>
                <w:sz w:val="20"/>
                <w:szCs w:val="20"/>
              </w:rPr>
            </w:pPr>
            <w:r>
              <w:rPr>
                <w:rFonts w:cs="Arial"/>
                <w:i/>
                <w:sz w:val="18"/>
                <w:szCs w:val="20"/>
              </w:rPr>
              <w:t xml:space="preserve"> mleko in ml. izdelki, ki vsebujejo laktozo</w:t>
            </w:r>
          </w:p>
        </w:tc>
        <w:tc>
          <w:tcPr>
            <w:tcW w:w="4252" w:type="dxa"/>
            <w:vAlign w:val="center"/>
          </w:tcPr>
          <w:p w14:paraId="3E1BA48E" w14:textId="7E80AA79" w:rsidR="00BA17C2" w:rsidRPr="00447006" w:rsidRDefault="00BA17C2" w:rsidP="00BA17C2">
            <w:pPr>
              <w:rPr>
                <w:rFonts w:cs="Arial"/>
                <w:i/>
                <w:sz w:val="20"/>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proizvodi, ki vsebujejo laktozo</w:t>
            </w:r>
          </w:p>
        </w:tc>
      </w:tr>
      <w:tr w:rsidR="00BA17C2" w14:paraId="1A018E98" w14:textId="77777777" w:rsidTr="000B02B9">
        <w:trPr>
          <w:trHeight w:val="933"/>
        </w:trPr>
        <w:tc>
          <w:tcPr>
            <w:tcW w:w="2269" w:type="dxa"/>
            <w:vAlign w:val="center"/>
          </w:tcPr>
          <w:p w14:paraId="0DCC784F" w14:textId="77777777" w:rsidR="00BA17C2" w:rsidRPr="00D67FAB" w:rsidRDefault="00BA17C2" w:rsidP="00BA17C2">
            <w:pPr>
              <w:jc w:val="center"/>
              <w:rPr>
                <w:rFonts w:cs="Arial"/>
                <w:b/>
                <w:sz w:val="24"/>
                <w:szCs w:val="24"/>
              </w:rPr>
            </w:pPr>
            <w:r w:rsidRPr="00D67FAB">
              <w:rPr>
                <w:rFonts w:cs="Arial"/>
                <w:b/>
                <w:sz w:val="24"/>
                <w:szCs w:val="24"/>
              </w:rPr>
              <w:t>TOREK</w:t>
            </w:r>
          </w:p>
          <w:p w14:paraId="78302E03" w14:textId="5CDCFDCD" w:rsidR="00BA17C2" w:rsidRDefault="00BA17C2" w:rsidP="00BA17C2">
            <w:pPr>
              <w:jc w:val="center"/>
              <w:rPr>
                <w:rFonts w:cs="Arial"/>
                <w:b/>
                <w:sz w:val="28"/>
                <w:szCs w:val="28"/>
              </w:rPr>
            </w:pPr>
            <w:r>
              <w:rPr>
                <w:rFonts w:cs="Arial"/>
                <w:b/>
                <w:sz w:val="24"/>
                <w:szCs w:val="24"/>
              </w:rPr>
              <w:t>9. 4</w:t>
            </w:r>
            <w:r w:rsidRPr="00D67FAB">
              <w:rPr>
                <w:rFonts w:cs="Arial"/>
                <w:b/>
                <w:sz w:val="24"/>
                <w:szCs w:val="24"/>
              </w:rPr>
              <w:t xml:space="preserve">. </w:t>
            </w:r>
            <w:r>
              <w:rPr>
                <w:rFonts w:cs="Arial"/>
                <w:b/>
                <w:sz w:val="24"/>
                <w:szCs w:val="24"/>
              </w:rPr>
              <w:t>2024</w:t>
            </w:r>
          </w:p>
        </w:tc>
        <w:tc>
          <w:tcPr>
            <w:tcW w:w="4111" w:type="dxa"/>
            <w:vAlign w:val="center"/>
          </w:tcPr>
          <w:p w14:paraId="6B621595" w14:textId="10F4CBE3" w:rsidR="00BA17C2" w:rsidRPr="003E1C64" w:rsidRDefault="00BA17C2" w:rsidP="00BA17C2">
            <w:pPr>
              <w:rPr>
                <w:rFonts w:cs="Arial"/>
                <w:b/>
                <w:color w:val="000000" w:themeColor="text1"/>
                <w:sz w:val="24"/>
                <w:szCs w:val="24"/>
              </w:rPr>
            </w:pPr>
            <w:r>
              <w:rPr>
                <w:rFonts w:cs="Arial"/>
                <w:b/>
                <w:color w:val="000000" w:themeColor="text1"/>
                <w:sz w:val="24"/>
                <w:szCs w:val="24"/>
              </w:rPr>
              <w:t>sendvič s šunko in sirom, kisle kumarice, sadni čaj</w:t>
            </w:r>
          </w:p>
        </w:tc>
        <w:tc>
          <w:tcPr>
            <w:tcW w:w="4252" w:type="dxa"/>
            <w:vAlign w:val="center"/>
          </w:tcPr>
          <w:p w14:paraId="2CE2F5EF" w14:textId="5A72EBBF" w:rsidR="00BA17C2" w:rsidRPr="0034775D" w:rsidRDefault="00BA17C2" w:rsidP="00BA17C2">
            <w:pPr>
              <w:rPr>
                <w:rFonts w:cs="Arial"/>
                <w:b/>
                <w:sz w:val="24"/>
                <w:szCs w:val="24"/>
              </w:rPr>
            </w:pPr>
            <w:r w:rsidRPr="00EF606C">
              <w:rPr>
                <w:rFonts w:cs="Arial"/>
                <w:b/>
                <w:color w:val="000000" w:themeColor="text1"/>
                <w:sz w:val="24"/>
                <w:szCs w:val="24"/>
              </w:rPr>
              <w:t>cvetačna juha</w:t>
            </w:r>
            <w:r>
              <w:rPr>
                <w:rFonts w:cs="Arial"/>
                <w:b/>
                <w:sz w:val="24"/>
                <w:szCs w:val="24"/>
              </w:rPr>
              <w:t xml:space="preserve">, puranja pečenka, pražen </w:t>
            </w:r>
            <w:r w:rsidRPr="007F256B">
              <w:rPr>
                <w:rFonts w:cs="Arial"/>
                <w:b/>
                <w:color w:val="008000"/>
                <w:sz w:val="24"/>
                <w:szCs w:val="24"/>
              </w:rPr>
              <w:t>krompir</w:t>
            </w:r>
            <w:r>
              <w:rPr>
                <w:rFonts w:cs="Arial"/>
                <w:b/>
                <w:color w:val="000000" w:themeColor="text1"/>
                <w:sz w:val="24"/>
                <w:szCs w:val="24"/>
              </w:rPr>
              <w:t>, zelena solata z motovilcem</w:t>
            </w:r>
          </w:p>
        </w:tc>
      </w:tr>
      <w:tr w:rsidR="00BA17C2" w14:paraId="363C6F51" w14:textId="77777777" w:rsidTr="000B02B9">
        <w:trPr>
          <w:trHeight w:val="611"/>
        </w:trPr>
        <w:tc>
          <w:tcPr>
            <w:tcW w:w="2269" w:type="dxa"/>
            <w:vAlign w:val="center"/>
          </w:tcPr>
          <w:p w14:paraId="48C81C9C" w14:textId="77777777" w:rsidR="00BA17C2" w:rsidRPr="00906E2C" w:rsidRDefault="00BA17C2" w:rsidP="00BA17C2">
            <w:pPr>
              <w:jc w:val="center"/>
              <w:rPr>
                <w:rFonts w:cs="Arial"/>
                <w:b/>
                <w:sz w:val="18"/>
                <w:szCs w:val="28"/>
              </w:rPr>
            </w:pPr>
            <w:r w:rsidRPr="00906E2C">
              <w:rPr>
                <w:rFonts w:cs="Arial"/>
                <w:i/>
                <w:sz w:val="18"/>
                <w:szCs w:val="20"/>
              </w:rPr>
              <w:t>Vsebnost snovi, ki povzročajo alergije ali preobčutljivosti</w:t>
            </w:r>
          </w:p>
        </w:tc>
        <w:tc>
          <w:tcPr>
            <w:tcW w:w="4111" w:type="dxa"/>
            <w:vAlign w:val="center"/>
          </w:tcPr>
          <w:p w14:paraId="3FFE59C6" w14:textId="1A3E7239" w:rsidR="00BA17C2" w:rsidRPr="00D03DFC" w:rsidRDefault="00BA17C2" w:rsidP="00BA17C2">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(pšenica), </w:t>
            </w:r>
            <w:r w:rsidRPr="00D03DFC">
              <w:rPr>
                <w:rFonts w:cs="Arial"/>
                <w:i/>
                <w:sz w:val="18"/>
                <w:szCs w:val="20"/>
              </w:rPr>
              <w:t>mleko in ml. proizvodi, ki vsebujejo laktozo</w:t>
            </w:r>
          </w:p>
        </w:tc>
        <w:tc>
          <w:tcPr>
            <w:tcW w:w="4252" w:type="dxa"/>
            <w:vAlign w:val="center"/>
          </w:tcPr>
          <w:p w14:paraId="1BC6D740" w14:textId="7C692D7D" w:rsidR="00BA17C2" w:rsidRPr="00D03DFC" w:rsidRDefault="00BA17C2" w:rsidP="00BA17C2">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proizvodi, ki vsebujejo laktozo</w:t>
            </w:r>
          </w:p>
        </w:tc>
      </w:tr>
      <w:tr w:rsidR="00AE0CF0" w14:paraId="11FB7466" w14:textId="77777777" w:rsidTr="000B02B9">
        <w:trPr>
          <w:trHeight w:val="749"/>
        </w:trPr>
        <w:tc>
          <w:tcPr>
            <w:tcW w:w="2269" w:type="dxa"/>
            <w:vAlign w:val="center"/>
          </w:tcPr>
          <w:p w14:paraId="093CE0C9" w14:textId="5C656D0D" w:rsidR="00AE0CF0" w:rsidRPr="00D67FAB" w:rsidRDefault="00AE0CF0" w:rsidP="00AE0CF0">
            <w:pPr>
              <w:jc w:val="center"/>
              <w:rPr>
                <w:rFonts w:cs="Arial"/>
                <w:b/>
                <w:sz w:val="24"/>
                <w:szCs w:val="24"/>
              </w:rPr>
            </w:pPr>
            <w:r w:rsidRPr="00D67FAB">
              <w:rPr>
                <w:rFonts w:cs="Arial"/>
                <w:b/>
                <w:sz w:val="24"/>
                <w:szCs w:val="24"/>
              </w:rPr>
              <w:t>SREDA</w:t>
            </w:r>
          </w:p>
          <w:p w14:paraId="7F882E39" w14:textId="0EBE6FDC" w:rsidR="00AE0CF0" w:rsidRPr="00BA07AD" w:rsidRDefault="00AE0CF0" w:rsidP="00AE0CF0">
            <w:pPr>
              <w:jc w:val="center"/>
              <w:rPr>
                <w:rFonts w:cs="Arial"/>
                <w:b/>
                <w:sz w:val="24"/>
                <w:szCs w:val="24"/>
              </w:rPr>
            </w:pPr>
            <w:r>
              <w:rPr>
                <w:rFonts w:cs="Arial"/>
                <w:b/>
                <w:sz w:val="24"/>
                <w:szCs w:val="24"/>
              </w:rPr>
              <w:t>10. 4.</w:t>
            </w:r>
            <w:r w:rsidRPr="00D67FAB">
              <w:rPr>
                <w:rFonts w:cs="Arial"/>
                <w:b/>
                <w:sz w:val="24"/>
                <w:szCs w:val="24"/>
              </w:rPr>
              <w:t xml:space="preserve"> </w:t>
            </w:r>
            <w:r>
              <w:rPr>
                <w:rFonts w:cs="Arial"/>
                <w:b/>
                <w:sz w:val="24"/>
                <w:szCs w:val="24"/>
              </w:rPr>
              <w:t>2024</w:t>
            </w:r>
          </w:p>
        </w:tc>
        <w:tc>
          <w:tcPr>
            <w:tcW w:w="4111" w:type="dxa"/>
            <w:vAlign w:val="center"/>
          </w:tcPr>
          <w:p w14:paraId="26622B2F" w14:textId="6D66B362" w:rsidR="00AE0CF0" w:rsidRPr="00C16EAA" w:rsidRDefault="00AE0CF0" w:rsidP="00AE0CF0">
            <w:pPr>
              <w:rPr>
                <w:rFonts w:cs="Arial"/>
                <w:b/>
                <w:color w:val="000000" w:themeColor="text1"/>
                <w:sz w:val="24"/>
                <w:szCs w:val="24"/>
              </w:rPr>
            </w:pPr>
            <w:r w:rsidRPr="00DD0CD1">
              <w:rPr>
                <w:rFonts w:cs="Arial"/>
                <w:b/>
                <w:color w:val="FF0000"/>
                <w:sz w:val="24"/>
                <w:szCs w:val="24"/>
              </w:rPr>
              <w:t>BIO kruh iz tatarske ajde*, BIO maslo*, jagodna marmelada, zeliščni čaj</w:t>
            </w:r>
          </w:p>
        </w:tc>
        <w:tc>
          <w:tcPr>
            <w:tcW w:w="4252" w:type="dxa"/>
            <w:vAlign w:val="center"/>
          </w:tcPr>
          <w:p w14:paraId="1F1F61E6" w14:textId="5A10FEC0" w:rsidR="00AE0CF0" w:rsidRPr="00336C35" w:rsidRDefault="00AE0CF0" w:rsidP="00AE0CF0">
            <w:pPr>
              <w:rPr>
                <w:rFonts w:cs="Arial"/>
                <w:b/>
                <w:sz w:val="24"/>
                <w:szCs w:val="24"/>
              </w:rPr>
            </w:pPr>
            <w:proofErr w:type="spellStart"/>
            <w:r>
              <w:rPr>
                <w:rFonts w:cs="Arial"/>
                <w:b/>
                <w:color w:val="000000" w:themeColor="text1"/>
                <w:sz w:val="24"/>
                <w:szCs w:val="24"/>
              </w:rPr>
              <w:t>boranja</w:t>
            </w:r>
            <w:proofErr w:type="spellEnd"/>
            <w:r>
              <w:rPr>
                <w:rFonts w:cs="Arial"/>
                <w:b/>
                <w:color w:val="000000" w:themeColor="text1"/>
                <w:sz w:val="24"/>
                <w:szCs w:val="24"/>
              </w:rPr>
              <w:t xml:space="preserve"> s svinjskim mesom, </w:t>
            </w:r>
            <w:r w:rsidRPr="00B014D7">
              <w:rPr>
                <w:rFonts w:cs="Arial"/>
                <w:b/>
                <w:color w:val="008000"/>
                <w:sz w:val="24"/>
                <w:szCs w:val="24"/>
              </w:rPr>
              <w:t>pire krompir</w:t>
            </w:r>
            <w:r>
              <w:rPr>
                <w:rFonts w:cs="Arial"/>
                <w:b/>
                <w:color w:val="000000" w:themeColor="text1"/>
                <w:sz w:val="24"/>
                <w:szCs w:val="24"/>
              </w:rPr>
              <w:t>, mlado zelje v solati z motovilcem, 100% sadni sok</w:t>
            </w:r>
          </w:p>
        </w:tc>
      </w:tr>
      <w:tr w:rsidR="00AE0CF0" w:rsidRPr="00F20C2C" w14:paraId="002004DC" w14:textId="77777777" w:rsidTr="000B02B9">
        <w:tc>
          <w:tcPr>
            <w:tcW w:w="2269" w:type="dxa"/>
            <w:vAlign w:val="center"/>
          </w:tcPr>
          <w:p w14:paraId="76AD173C" w14:textId="5001850E" w:rsidR="00AE0CF0" w:rsidRPr="00F20C2C" w:rsidRDefault="00AE0CF0" w:rsidP="00AE0CF0">
            <w:pPr>
              <w:jc w:val="center"/>
              <w:rPr>
                <w:rFonts w:cs="Arial"/>
                <w:i/>
                <w:sz w:val="20"/>
                <w:szCs w:val="20"/>
              </w:rPr>
            </w:pPr>
            <w:r w:rsidRPr="00CB30FB">
              <w:rPr>
                <w:rFonts w:cs="Arial"/>
                <w:i/>
                <w:sz w:val="18"/>
                <w:szCs w:val="20"/>
              </w:rPr>
              <w:t>Vsebnost snovi, ki povzročajo alergije ali preobčutljivosti</w:t>
            </w:r>
          </w:p>
        </w:tc>
        <w:tc>
          <w:tcPr>
            <w:tcW w:w="4111" w:type="dxa"/>
            <w:vAlign w:val="center"/>
          </w:tcPr>
          <w:p w14:paraId="6961631D" w14:textId="17FCA293" w:rsidR="00AE0CF0" w:rsidRPr="00D03DFC" w:rsidRDefault="00AE0CF0" w:rsidP="00AE0CF0">
            <w:pPr>
              <w:rPr>
                <w:rFonts w:cs="Arial"/>
                <w:i/>
                <w:sz w:val="18"/>
                <w:szCs w:val="20"/>
              </w:rPr>
            </w:pPr>
            <w:r w:rsidRPr="00DD0CD1">
              <w:rPr>
                <w:rFonts w:cs="Arial"/>
                <w:i/>
                <w:color w:val="FF0000"/>
                <w:sz w:val="18"/>
                <w:szCs w:val="20"/>
              </w:rPr>
              <w:t>gluten (pšenica), mleko in ml. proizvodi, ki vsebujejo laktozo</w:t>
            </w:r>
          </w:p>
        </w:tc>
        <w:tc>
          <w:tcPr>
            <w:tcW w:w="4252" w:type="dxa"/>
            <w:vAlign w:val="center"/>
          </w:tcPr>
          <w:p w14:paraId="5824355D" w14:textId="5909FF97" w:rsidR="00AE0CF0" w:rsidRPr="00D03DFC" w:rsidRDefault="00AE0CF0" w:rsidP="00AE0CF0">
            <w:pPr>
              <w:rPr>
                <w:rFonts w:cs="Arial"/>
                <w:i/>
                <w:sz w:val="18"/>
                <w:szCs w:val="20"/>
              </w:rPr>
            </w:pPr>
            <w:r>
              <w:rPr>
                <w:rFonts w:cs="Arial"/>
                <w:i/>
                <w:sz w:val="18"/>
                <w:szCs w:val="20"/>
              </w:rPr>
              <w:t>gluten (pšenica),</w:t>
            </w:r>
            <w:r w:rsidRPr="00A57A48">
              <w:rPr>
                <w:rFonts w:cs="Arial"/>
                <w:i/>
                <w:sz w:val="18"/>
                <w:szCs w:val="20"/>
              </w:rPr>
              <w:t xml:space="preserve"> mleko in ml. proizvodi, ki vsebujejo laktozo</w:t>
            </w:r>
            <w:r>
              <w:rPr>
                <w:rFonts w:cs="Arial"/>
                <w:i/>
                <w:sz w:val="18"/>
                <w:szCs w:val="20"/>
              </w:rPr>
              <w:t>, jajca</w:t>
            </w:r>
          </w:p>
        </w:tc>
      </w:tr>
      <w:tr w:rsidR="00AE0CF0" w14:paraId="49A37636" w14:textId="77777777" w:rsidTr="000B02B9">
        <w:tc>
          <w:tcPr>
            <w:tcW w:w="2269" w:type="dxa"/>
            <w:vAlign w:val="center"/>
          </w:tcPr>
          <w:p w14:paraId="676717C1" w14:textId="34568C5E" w:rsidR="00AE0CF0" w:rsidRPr="00D67FAB" w:rsidRDefault="00AE0CF0" w:rsidP="00AE0CF0">
            <w:pPr>
              <w:jc w:val="center"/>
              <w:rPr>
                <w:rFonts w:cs="Arial"/>
                <w:b/>
                <w:sz w:val="24"/>
                <w:szCs w:val="24"/>
              </w:rPr>
            </w:pPr>
            <w:r w:rsidRPr="00D67FAB">
              <w:rPr>
                <w:rFonts w:cs="Arial"/>
                <w:b/>
                <w:sz w:val="24"/>
                <w:szCs w:val="24"/>
              </w:rPr>
              <w:t>ČETRTEK</w:t>
            </w:r>
          </w:p>
          <w:p w14:paraId="79072AEB" w14:textId="231449C8" w:rsidR="00AE0CF0" w:rsidRPr="00854E65" w:rsidRDefault="00AE0CF0" w:rsidP="00AE0CF0">
            <w:pPr>
              <w:jc w:val="center"/>
              <w:rPr>
                <w:rFonts w:cs="Arial"/>
                <w:b/>
                <w:sz w:val="24"/>
                <w:szCs w:val="24"/>
              </w:rPr>
            </w:pPr>
            <w:r>
              <w:rPr>
                <w:rFonts w:cs="Arial"/>
                <w:b/>
                <w:sz w:val="24"/>
                <w:szCs w:val="24"/>
              </w:rPr>
              <w:t>11. 4. 2024</w:t>
            </w:r>
          </w:p>
        </w:tc>
        <w:tc>
          <w:tcPr>
            <w:tcW w:w="4111" w:type="dxa"/>
            <w:vAlign w:val="center"/>
          </w:tcPr>
          <w:p w14:paraId="25380ED1" w14:textId="59627F1F" w:rsidR="00AE0CF0" w:rsidRPr="00A87D36" w:rsidRDefault="00AE0CF0" w:rsidP="00AE0CF0">
            <w:pPr>
              <w:rPr>
                <w:rFonts w:cs="Arial"/>
                <w:b/>
                <w:color w:val="00B050"/>
                <w:sz w:val="24"/>
                <w:szCs w:val="24"/>
              </w:rPr>
            </w:pPr>
            <w:r w:rsidRPr="00A87D36">
              <w:rPr>
                <w:rFonts w:cs="Arial"/>
                <w:b/>
                <w:color w:val="00B050"/>
                <w:sz w:val="24"/>
                <w:szCs w:val="24"/>
              </w:rPr>
              <w:t xml:space="preserve">PREDLOG: </w:t>
            </w:r>
            <w:r>
              <w:rPr>
                <w:rFonts w:cs="Arial"/>
                <w:b/>
                <w:color w:val="00B050"/>
                <w:sz w:val="24"/>
                <w:szCs w:val="24"/>
              </w:rPr>
              <w:t xml:space="preserve">1.r, 2.r, </w:t>
            </w:r>
            <w:r w:rsidRPr="00A87D36">
              <w:rPr>
                <w:rFonts w:cs="Arial"/>
                <w:b/>
                <w:color w:val="00B050"/>
                <w:sz w:val="24"/>
                <w:szCs w:val="24"/>
              </w:rPr>
              <w:t>3.r</w:t>
            </w:r>
            <w:r>
              <w:rPr>
                <w:rFonts w:cs="Arial"/>
                <w:b/>
                <w:color w:val="00B050"/>
                <w:sz w:val="24"/>
                <w:szCs w:val="24"/>
              </w:rPr>
              <w:t>, 5.b, 6.a, 6.b, 7.a, 9.a, 1.D, 3.D, 4.D, PŠ Šmihel, PŠ Ajdovec</w:t>
            </w:r>
          </w:p>
          <w:p w14:paraId="23065F80" w14:textId="7EC47062" w:rsidR="00AE0CF0" w:rsidRPr="00707D3B" w:rsidRDefault="00AE0CF0" w:rsidP="00AE0CF0">
            <w:pPr>
              <w:rPr>
                <w:rFonts w:cs="Arial"/>
                <w:b/>
                <w:color w:val="000000" w:themeColor="text1"/>
                <w:sz w:val="24"/>
                <w:szCs w:val="24"/>
              </w:rPr>
            </w:pPr>
            <w:r>
              <w:rPr>
                <w:rFonts w:cs="Arial"/>
                <w:b/>
                <w:color w:val="000000" w:themeColor="text1"/>
                <w:sz w:val="24"/>
                <w:szCs w:val="24"/>
              </w:rPr>
              <w:t>polnozrnata hot-dog štručka, piščančja hrenovka, ajvar/gorčica, sadni čaj</w:t>
            </w:r>
          </w:p>
        </w:tc>
        <w:tc>
          <w:tcPr>
            <w:tcW w:w="4252" w:type="dxa"/>
            <w:vAlign w:val="center"/>
          </w:tcPr>
          <w:p w14:paraId="468A7B28" w14:textId="43DFC617" w:rsidR="00AE0CF0" w:rsidRPr="00336C35" w:rsidRDefault="00AE0CF0" w:rsidP="00AE0CF0">
            <w:pPr>
              <w:rPr>
                <w:rFonts w:cs="Arial"/>
                <w:b/>
                <w:sz w:val="24"/>
                <w:szCs w:val="24"/>
              </w:rPr>
            </w:pPr>
            <w:r>
              <w:rPr>
                <w:rFonts w:cs="Arial"/>
                <w:b/>
                <w:color w:val="000000" w:themeColor="text1"/>
                <w:sz w:val="24"/>
                <w:szCs w:val="24"/>
              </w:rPr>
              <w:t>zelenjavna obara s piščančjim mesom in jajčnimi krpicami, ovseni kruh, pecivo</w:t>
            </w:r>
          </w:p>
        </w:tc>
      </w:tr>
      <w:tr w:rsidR="00AE0CF0" w14:paraId="1FCC64C2" w14:textId="77777777" w:rsidTr="000B02B9">
        <w:tc>
          <w:tcPr>
            <w:tcW w:w="2269" w:type="dxa"/>
            <w:vAlign w:val="center"/>
          </w:tcPr>
          <w:p w14:paraId="1EFAD6CD" w14:textId="30E2297E" w:rsidR="00AE0CF0" w:rsidRDefault="00AE0CF0" w:rsidP="00AE0CF0">
            <w:pPr>
              <w:jc w:val="center"/>
              <w:rPr>
                <w:rFonts w:cs="Arial"/>
                <w:b/>
                <w:sz w:val="28"/>
                <w:szCs w:val="28"/>
              </w:rPr>
            </w:pPr>
            <w:r w:rsidRPr="00CB30FB">
              <w:rPr>
                <w:rFonts w:cs="Arial"/>
                <w:i/>
                <w:sz w:val="18"/>
                <w:szCs w:val="20"/>
              </w:rPr>
              <w:t>Vsebnost snovi, ki povzročajo alergije ali preobčutljivosti</w:t>
            </w:r>
            <w:r w:rsidRPr="00CB30FB">
              <w:rPr>
                <w:rFonts w:cs="Arial"/>
                <w:b/>
                <w:sz w:val="24"/>
                <w:szCs w:val="28"/>
              </w:rPr>
              <w:t xml:space="preserve">  </w:t>
            </w:r>
          </w:p>
        </w:tc>
        <w:tc>
          <w:tcPr>
            <w:tcW w:w="4111" w:type="dxa"/>
            <w:vAlign w:val="center"/>
          </w:tcPr>
          <w:p w14:paraId="180F4081" w14:textId="3D1B4317" w:rsidR="00AE0CF0" w:rsidRPr="00EF606C" w:rsidRDefault="00AE0CF0" w:rsidP="00AE0CF0">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p>
        </w:tc>
        <w:tc>
          <w:tcPr>
            <w:tcW w:w="4252" w:type="dxa"/>
            <w:vAlign w:val="center"/>
          </w:tcPr>
          <w:p w14:paraId="1C2A5A06" w14:textId="44D646A9" w:rsidR="00AE0CF0" w:rsidRPr="00EF606C" w:rsidRDefault="00AE0CF0" w:rsidP="00AE0CF0">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proizvodi, ki vsebujejo laktozo, jajca</w:t>
            </w:r>
          </w:p>
        </w:tc>
      </w:tr>
      <w:tr w:rsidR="00AE0CF0" w14:paraId="1CEC009A" w14:textId="77777777" w:rsidTr="00DA1F9F">
        <w:trPr>
          <w:trHeight w:val="772"/>
        </w:trPr>
        <w:tc>
          <w:tcPr>
            <w:tcW w:w="10632" w:type="dxa"/>
            <w:gridSpan w:val="3"/>
            <w:vAlign w:val="center"/>
          </w:tcPr>
          <w:p w14:paraId="479AE911" w14:textId="33A7D4DA" w:rsidR="00AE0CF0" w:rsidRDefault="00AE0CF0" w:rsidP="00AE0CF0">
            <w:pPr>
              <w:jc w:val="center"/>
              <w:rPr>
                <w:rFonts w:cs="Arial"/>
                <w:i/>
                <w:sz w:val="18"/>
                <w:szCs w:val="20"/>
              </w:rPr>
            </w:pPr>
            <w:r w:rsidRPr="00DA1F9F">
              <w:rPr>
                <w:noProof/>
                <w:sz w:val="20"/>
                <w:lang w:eastAsia="sl-SI"/>
              </w:rPr>
              <w:drawing>
                <wp:anchor distT="0" distB="0" distL="114300" distR="114300" simplePos="0" relativeHeight="251898368" behindDoc="1" locked="0" layoutInCell="1" allowOverlap="1" wp14:anchorId="15525FCB" wp14:editId="71979A1D">
                  <wp:simplePos x="0" y="0"/>
                  <wp:positionH relativeFrom="margin">
                    <wp:posOffset>5398135</wp:posOffset>
                  </wp:positionH>
                  <wp:positionV relativeFrom="margin">
                    <wp:posOffset>635</wp:posOffset>
                  </wp:positionV>
                  <wp:extent cx="762000" cy="506730"/>
                  <wp:effectExtent l="0" t="0" r="0" b="7620"/>
                  <wp:wrapTight wrapText="bothSides">
                    <wp:wrapPolygon edited="0">
                      <wp:start x="0" y="0"/>
                      <wp:lineTo x="0" y="21113"/>
                      <wp:lineTo x="21060" y="21113"/>
                      <wp:lineTo x="21060" y="0"/>
                      <wp:lineTo x="0" y="0"/>
                    </wp:wrapPolygon>
                  </wp:wrapTight>
                  <wp:docPr id="15" name="Slika 15" descr="Rezultat iskanja slik za JABO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JABOLK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1F9F">
              <w:rPr>
                <w:noProof/>
                <w:sz w:val="20"/>
                <w:lang w:eastAsia="sl-SI"/>
              </w:rPr>
              <w:drawing>
                <wp:anchor distT="0" distB="0" distL="0" distR="0" simplePos="0" relativeHeight="251897344" behindDoc="1" locked="0" layoutInCell="1" allowOverlap="1" wp14:anchorId="214DD6BC" wp14:editId="3BE58A6A">
                  <wp:simplePos x="0" y="0"/>
                  <wp:positionH relativeFrom="margin">
                    <wp:posOffset>264160</wp:posOffset>
                  </wp:positionH>
                  <wp:positionV relativeFrom="margin">
                    <wp:posOffset>-18415</wp:posOffset>
                  </wp:positionV>
                  <wp:extent cx="1019175" cy="568960"/>
                  <wp:effectExtent l="0" t="0" r="9525" b="2540"/>
                  <wp:wrapTight wrapText="largest">
                    <wp:wrapPolygon edited="0">
                      <wp:start x="0" y="0"/>
                      <wp:lineTo x="0" y="20973"/>
                      <wp:lineTo x="21398" y="20973"/>
                      <wp:lineTo x="21398" y="0"/>
                      <wp:lineTo x="0" y="0"/>
                    </wp:wrapPolygon>
                  </wp:wrapTigh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rotWithShape="1">
                          <a:blip r:embed="rId12" cstate="print"/>
                          <a:srcRect l="9476" t="10287" r="11402" b="12168"/>
                          <a:stretch/>
                        </pic:blipFill>
                        <pic:spPr bwMode="auto">
                          <a:xfrm>
                            <a:off x="0" y="0"/>
                            <a:ext cx="1019175" cy="56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F9F">
              <w:rPr>
                <w:rFonts w:cs="Arial"/>
                <w:b/>
                <w:color w:val="008000"/>
                <w:sz w:val="56"/>
                <w:szCs w:val="20"/>
              </w:rPr>
              <w:t xml:space="preserve">EKO JABOLKO          </w:t>
            </w:r>
          </w:p>
        </w:tc>
      </w:tr>
      <w:tr w:rsidR="00AE0CF0" w14:paraId="02AE5F79" w14:textId="77777777" w:rsidTr="000B02B9">
        <w:trPr>
          <w:trHeight w:val="1076"/>
        </w:trPr>
        <w:tc>
          <w:tcPr>
            <w:tcW w:w="2269" w:type="dxa"/>
            <w:vAlign w:val="center"/>
          </w:tcPr>
          <w:p w14:paraId="7F423260" w14:textId="77777777" w:rsidR="00AE0CF0" w:rsidRPr="00D67FAB" w:rsidRDefault="00AE0CF0" w:rsidP="00AE0CF0">
            <w:pPr>
              <w:jc w:val="center"/>
              <w:rPr>
                <w:rFonts w:cs="Arial"/>
                <w:b/>
                <w:sz w:val="24"/>
                <w:szCs w:val="24"/>
              </w:rPr>
            </w:pPr>
            <w:r w:rsidRPr="00D67FAB">
              <w:rPr>
                <w:rFonts w:cs="Arial"/>
                <w:b/>
                <w:sz w:val="24"/>
                <w:szCs w:val="24"/>
              </w:rPr>
              <w:t>PETEK</w:t>
            </w:r>
          </w:p>
          <w:p w14:paraId="29938D27" w14:textId="404EC99A" w:rsidR="00AE0CF0" w:rsidRDefault="00AE0CF0" w:rsidP="00AE0CF0">
            <w:pPr>
              <w:jc w:val="center"/>
              <w:rPr>
                <w:rFonts w:cs="Arial"/>
                <w:b/>
                <w:sz w:val="24"/>
                <w:szCs w:val="24"/>
              </w:rPr>
            </w:pPr>
            <w:r>
              <w:rPr>
                <w:rFonts w:cs="Arial"/>
                <w:b/>
                <w:sz w:val="24"/>
                <w:szCs w:val="24"/>
              </w:rPr>
              <w:t>12. 4. 2024</w:t>
            </w:r>
          </w:p>
          <w:p w14:paraId="1C9AE9D0" w14:textId="77777777" w:rsidR="00AE0CF0" w:rsidRPr="004C2CE8" w:rsidRDefault="00AE0CF0" w:rsidP="00AE0CF0">
            <w:pPr>
              <w:jc w:val="center"/>
              <w:rPr>
                <w:rFonts w:cs="Arial"/>
                <w:b/>
                <w:sz w:val="24"/>
                <w:szCs w:val="24"/>
              </w:rPr>
            </w:pPr>
            <w:r w:rsidRPr="0088017E">
              <w:rPr>
                <w:rFonts w:cs="Arial"/>
                <w:b/>
                <w:color w:val="7030A0"/>
                <w:sz w:val="24"/>
                <w:szCs w:val="24"/>
              </w:rPr>
              <w:t>Brezmesni dan</w:t>
            </w:r>
          </w:p>
        </w:tc>
        <w:tc>
          <w:tcPr>
            <w:tcW w:w="4111" w:type="dxa"/>
            <w:vAlign w:val="center"/>
          </w:tcPr>
          <w:p w14:paraId="7E087F77" w14:textId="402C9703" w:rsidR="00AE0CF0" w:rsidRPr="00707D3B" w:rsidRDefault="00AE0CF0" w:rsidP="00AE0CF0">
            <w:pPr>
              <w:rPr>
                <w:rFonts w:cs="Arial"/>
                <w:b/>
                <w:color w:val="000000" w:themeColor="text1"/>
                <w:sz w:val="24"/>
                <w:szCs w:val="24"/>
              </w:rPr>
            </w:pPr>
            <w:r>
              <w:rPr>
                <w:rFonts w:cs="Arial"/>
                <w:b/>
                <w:color w:val="008000"/>
                <w:sz w:val="24"/>
                <w:szCs w:val="24"/>
              </w:rPr>
              <w:t>domači sadni jogurt</w:t>
            </w:r>
            <w:r>
              <w:rPr>
                <w:rFonts w:cs="Arial"/>
                <w:b/>
                <w:color w:val="000000" w:themeColor="text1"/>
                <w:sz w:val="24"/>
                <w:szCs w:val="24"/>
              </w:rPr>
              <w:t>, mešani kosmiči s sadjem</w:t>
            </w:r>
          </w:p>
        </w:tc>
        <w:tc>
          <w:tcPr>
            <w:tcW w:w="4252" w:type="dxa"/>
            <w:vAlign w:val="center"/>
          </w:tcPr>
          <w:p w14:paraId="270EED32" w14:textId="451C6625" w:rsidR="00AE0CF0" w:rsidRPr="000D7789" w:rsidRDefault="00AE0CF0" w:rsidP="00AE0CF0">
            <w:pPr>
              <w:rPr>
                <w:rFonts w:cs="Arial"/>
                <w:b/>
                <w:color w:val="000000" w:themeColor="text1"/>
                <w:sz w:val="24"/>
                <w:szCs w:val="24"/>
              </w:rPr>
            </w:pPr>
            <w:r>
              <w:rPr>
                <w:rFonts w:cs="Arial"/>
                <w:b/>
                <w:color w:val="000000" w:themeColor="text1"/>
                <w:sz w:val="24"/>
                <w:szCs w:val="24"/>
              </w:rPr>
              <w:t>porova juha z ribano kašo, file osliča po dunajsko, krompir v kosih, mešana solata</w:t>
            </w:r>
          </w:p>
        </w:tc>
      </w:tr>
      <w:tr w:rsidR="00AE0CF0" w14:paraId="2D439378" w14:textId="77777777" w:rsidTr="000B02B9">
        <w:tc>
          <w:tcPr>
            <w:tcW w:w="2269" w:type="dxa"/>
            <w:vAlign w:val="center"/>
          </w:tcPr>
          <w:p w14:paraId="7691634B" w14:textId="77777777" w:rsidR="00AE0CF0" w:rsidRPr="00CB30FB" w:rsidRDefault="00AE0CF0" w:rsidP="00AE0CF0">
            <w:pPr>
              <w:jc w:val="center"/>
              <w:rPr>
                <w:rFonts w:cs="Arial"/>
                <w:b/>
                <w:sz w:val="18"/>
                <w:szCs w:val="28"/>
              </w:rPr>
            </w:pPr>
            <w:r w:rsidRPr="00CB30FB">
              <w:rPr>
                <w:rFonts w:cs="Arial"/>
                <w:i/>
                <w:sz w:val="18"/>
                <w:szCs w:val="20"/>
              </w:rPr>
              <w:t>Vsebnost snovi, ki povzročajo alergije ali preobčutljivosti</w:t>
            </w:r>
            <w:r w:rsidRPr="00CB30FB">
              <w:rPr>
                <w:rFonts w:cs="Arial"/>
                <w:b/>
                <w:sz w:val="18"/>
                <w:szCs w:val="28"/>
              </w:rPr>
              <w:t xml:space="preserve">  </w:t>
            </w:r>
          </w:p>
        </w:tc>
        <w:tc>
          <w:tcPr>
            <w:tcW w:w="4111" w:type="dxa"/>
            <w:vAlign w:val="center"/>
          </w:tcPr>
          <w:p w14:paraId="429B393F" w14:textId="09AA2C21" w:rsidR="00AE0CF0" w:rsidRPr="00D03DFC" w:rsidRDefault="00AE0CF0" w:rsidP="00AE0CF0">
            <w:pPr>
              <w:rPr>
                <w:rFonts w:cs="Arial"/>
                <w:i/>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w:t>
            </w:r>
            <w:r>
              <w:rPr>
                <w:rFonts w:cs="Arial"/>
                <w:i/>
                <w:sz w:val="18"/>
                <w:szCs w:val="20"/>
              </w:rPr>
              <w:t>i, ki vsebujejo laktozo</w:t>
            </w:r>
          </w:p>
        </w:tc>
        <w:tc>
          <w:tcPr>
            <w:tcW w:w="4252" w:type="dxa"/>
            <w:vAlign w:val="center"/>
          </w:tcPr>
          <w:p w14:paraId="57F0002D" w14:textId="122978AA" w:rsidR="00AE0CF0" w:rsidRPr="00D03DFC" w:rsidRDefault="00AE0CF0" w:rsidP="00AE0CF0">
            <w:pPr>
              <w:rPr>
                <w:rFonts w:cs="Arial"/>
                <w:sz w:val="18"/>
                <w:szCs w:val="20"/>
              </w:rPr>
            </w:pPr>
            <w:r>
              <w:rPr>
                <w:rFonts w:cs="Arial"/>
                <w:i/>
                <w:sz w:val="18"/>
                <w:szCs w:val="20"/>
              </w:rPr>
              <w:t>g</w:t>
            </w:r>
            <w:r w:rsidRPr="00EF606C">
              <w:rPr>
                <w:rFonts w:cs="Arial"/>
                <w:i/>
                <w:sz w:val="18"/>
                <w:szCs w:val="20"/>
              </w:rPr>
              <w:t>luten</w:t>
            </w:r>
            <w:r>
              <w:rPr>
                <w:rFonts w:cs="Arial"/>
                <w:i/>
                <w:sz w:val="18"/>
                <w:szCs w:val="20"/>
              </w:rPr>
              <w:t xml:space="preserve"> (pšenica)</w:t>
            </w:r>
            <w:r w:rsidRPr="00D03DFC">
              <w:rPr>
                <w:rFonts w:cs="Arial"/>
                <w:i/>
                <w:sz w:val="18"/>
                <w:szCs w:val="20"/>
              </w:rPr>
              <w:t>, mleko in ml. proizvodi, ki vsebujejo laktozo, jajca</w:t>
            </w:r>
          </w:p>
        </w:tc>
      </w:tr>
    </w:tbl>
    <w:p w14:paraId="147D2343" w14:textId="77777777" w:rsidR="0006612E" w:rsidRPr="002213B6" w:rsidRDefault="0006612E" w:rsidP="0006612E">
      <w:pPr>
        <w:spacing w:after="0" w:line="240" w:lineRule="auto"/>
        <w:rPr>
          <w:rFonts w:cs="Arial"/>
          <w:b/>
          <w:sz w:val="10"/>
          <w:szCs w:val="10"/>
        </w:rPr>
      </w:pPr>
    </w:p>
    <w:p w14:paraId="3B96EB30" w14:textId="4BF3471E" w:rsidR="0006612E" w:rsidRPr="0037423C" w:rsidRDefault="0006612E" w:rsidP="00584875">
      <w:pPr>
        <w:pStyle w:val="Odstavekseznama"/>
        <w:ind w:left="11"/>
        <w:jc w:val="both"/>
        <w:rPr>
          <w:sz w:val="18"/>
          <w:szCs w:val="18"/>
        </w:rPr>
      </w:pPr>
    </w:p>
    <w:p w14:paraId="7574D229" w14:textId="40BC1742" w:rsidR="0006612E" w:rsidRDefault="0006612E" w:rsidP="0006612E">
      <w:pPr>
        <w:spacing w:after="0" w:line="240" w:lineRule="auto"/>
        <w:ind w:right="-426"/>
        <w:jc w:val="both"/>
      </w:pPr>
      <w:r>
        <w:t>Organizatorka šolske prehrane:</w:t>
      </w:r>
      <w:r>
        <w:tab/>
      </w:r>
      <w:r>
        <w:tab/>
      </w:r>
      <w:r>
        <w:tab/>
      </w:r>
      <w:r>
        <w:tab/>
      </w:r>
      <w:r>
        <w:tab/>
      </w:r>
      <w:r w:rsidR="00F30B8B">
        <w:t xml:space="preserve">            </w:t>
      </w:r>
      <w:r w:rsidR="00202207">
        <w:t>R</w:t>
      </w:r>
      <w:r>
        <w:t>avnatelj</w:t>
      </w:r>
      <w:r w:rsidR="00202207">
        <w:t>ica</w:t>
      </w:r>
      <w:r>
        <w:t>:</w:t>
      </w:r>
    </w:p>
    <w:p w14:paraId="49AEE188" w14:textId="29889460" w:rsidR="009D49D3" w:rsidRDefault="0006612E" w:rsidP="00DA1F9F">
      <w:pPr>
        <w:spacing w:after="0" w:line="240" w:lineRule="auto"/>
        <w:jc w:val="both"/>
        <w:rPr>
          <w:b/>
          <w:sz w:val="30"/>
          <w:szCs w:val="30"/>
        </w:rPr>
      </w:pPr>
      <w:r>
        <w:t xml:space="preserve">Nina Kocjančič, prof., l. r.                                                                                 </w:t>
      </w:r>
      <w:r w:rsidR="00F30B8B">
        <w:t xml:space="preserve">Mija </w:t>
      </w:r>
      <w:proofErr w:type="spellStart"/>
      <w:r w:rsidR="00F30B8B">
        <w:t>Penca</w:t>
      </w:r>
      <w:proofErr w:type="spellEnd"/>
      <w:r w:rsidR="00F30B8B">
        <w:t xml:space="preserve"> Vehovec</w:t>
      </w:r>
      <w:r>
        <w:t>, prof., l.  r.</w:t>
      </w:r>
    </w:p>
    <w:p w14:paraId="550F07D4" w14:textId="77B0FCF7" w:rsidR="00185850" w:rsidRDefault="00DA1F9F" w:rsidP="00185850">
      <w:pPr>
        <w:tabs>
          <w:tab w:val="center" w:pos="3906"/>
          <w:tab w:val="right" w:pos="7813"/>
        </w:tabs>
        <w:spacing w:after="0" w:line="240" w:lineRule="auto"/>
        <w:jc w:val="center"/>
        <w:rPr>
          <w:b/>
          <w:sz w:val="30"/>
          <w:szCs w:val="30"/>
        </w:rPr>
      </w:pPr>
      <w:r w:rsidRPr="00CD7ECF">
        <w:rPr>
          <w:b/>
          <w:noProof/>
          <w:sz w:val="30"/>
          <w:szCs w:val="30"/>
          <w:lang w:eastAsia="sl-SI"/>
        </w:rPr>
        <w:drawing>
          <wp:anchor distT="0" distB="0" distL="114300" distR="114300" simplePos="0" relativeHeight="251657728" behindDoc="1" locked="0" layoutInCell="1" allowOverlap="1" wp14:anchorId="0CFFCD08" wp14:editId="58832F4B">
            <wp:simplePos x="0" y="0"/>
            <wp:positionH relativeFrom="column">
              <wp:posOffset>5567680</wp:posOffset>
            </wp:positionH>
            <wp:positionV relativeFrom="paragraph">
              <wp:posOffset>121920</wp:posOffset>
            </wp:positionV>
            <wp:extent cx="656590" cy="559435"/>
            <wp:effectExtent l="0" t="0" r="0" b="0"/>
            <wp:wrapTight wrapText="bothSides">
              <wp:wrapPolygon edited="0">
                <wp:start x="0" y="0"/>
                <wp:lineTo x="0" y="20595"/>
                <wp:lineTo x="20681" y="20595"/>
                <wp:lineTo x="20681"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6590" cy="559435"/>
                    </a:xfrm>
                    <a:prstGeom prst="rect">
                      <a:avLst/>
                    </a:prstGeom>
                  </pic:spPr>
                </pic:pic>
              </a:graphicData>
            </a:graphic>
            <wp14:sizeRelH relativeFrom="page">
              <wp14:pctWidth>0</wp14:pctWidth>
            </wp14:sizeRelH>
            <wp14:sizeRelV relativeFrom="page">
              <wp14:pctHeight>0</wp14:pctHeight>
            </wp14:sizeRelV>
          </wp:anchor>
        </w:drawing>
      </w:r>
      <w:r w:rsidRPr="00CD7ECF">
        <w:rPr>
          <w:b/>
          <w:noProof/>
          <w:sz w:val="30"/>
          <w:szCs w:val="30"/>
          <w:lang w:eastAsia="sl-SI"/>
        </w:rPr>
        <w:drawing>
          <wp:anchor distT="0" distB="0" distL="114300" distR="114300" simplePos="0" relativeHeight="251664896" behindDoc="1" locked="0" layoutInCell="1" allowOverlap="1" wp14:anchorId="0DA9F5D7" wp14:editId="483E4C70">
            <wp:simplePos x="0" y="0"/>
            <wp:positionH relativeFrom="column">
              <wp:posOffset>3328670</wp:posOffset>
            </wp:positionH>
            <wp:positionV relativeFrom="paragraph">
              <wp:posOffset>8890</wp:posOffset>
            </wp:positionV>
            <wp:extent cx="600075" cy="434975"/>
            <wp:effectExtent l="0" t="0" r="9525" b="3175"/>
            <wp:wrapTight wrapText="bothSides">
              <wp:wrapPolygon edited="0">
                <wp:start x="0" y="0"/>
                <wp:lineTo x="0" y="20812"/>
                <wp:lineTo x="21257" y="20812"/>
                <wp:lineTo x="21257"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0075" cy="434975"/>
                    </a:xfrm>
                    <a:prstGeom prst="rect">
                      <a:avLst/>
                    </a:prstGeom>
                  </pic:spPr>
                </pic:pic>
              </a:graphicData>
            </a:graphic>
            <wp14:sizeRelH relativeFrom="page">
              <wp14:pctWidth>0</wp14:pctWidth>
            </wp14:sizeRelH>
            <wp14:sizeRelV relativeFrom="page">
              <wp14:pctHeight>0</wp14:pctHeight>
            </wp14:sizeRelV>
          </wp:anchor>
        </w:drawing>
      </w:r>
      <w:r w:rsidRPr="00CD7ECF">
        <w:rPr>
          <w:b/>
          <w:noProof/>
          <w:sz w:val="30"/>
          <w:szCs w:val="30"/>
          <w:lang w:eastAsia="sl-SI"/>
        </w:rPr>
        <w:drawing>
          <wp:anchor distT="0" distB="0" distL="114300" distR="114300" simplePos="0" relativeHeight="251672064" behindDoc="1" locked="0" layoutInCell="1" allowOverlap="1" wp14:anchorId="303FBF3F" wp14:editId="4860499B">
            <wp:simplePos x="0" y="0"/>
            <wp:positionH relativeFrom="column">
              <wp:posOffset>1214755</wp:posOffset>
            </wp:positionH>
            <wp:positionV relativeFrom="paragraph">
              <wp:posOffset>6350</wp:posOffset>
            </wp:positionV>
            <wp:extent cx="484505" cy="447675"/>
            <wp:effectExtent l="0" t="0" r="0" b="9525"/>
            <wp:wrapTight wrapText="bothSides">
              <wp:wrapPolygon edited="0">
                <wp:start x="0" y="0"/>
                <wp:lineTo x="0" y="21140"/>
                <wp:lineTo x="20383" y="21140"/>
                <wp:lineTo x="20383"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505" cy="447675"/>
                    </a:xfrm>
                    <a:prstGeom prst="rect">
                      <a:avLst/>
                    </a:prstGeom>
                  </pic:spPr>
                </pic:pic>
              </a:graphicData>
            </a:graphic>
            <wp14:sizeRelH relativeFrom="page">
              <wp14:pctWidth>0</wp14:pctWidth>
            </wp14:sizeRelH>
            <wp14:sizeRelV relativeFrom="page">
              <wp14:pctHeight>0</wp14:pctHeight>
            </wp14:sizeRelV>
          </wp:anchor>
        </w:drawing>
      </w:r>
      <w:r w:rsidRPr="00CD7ECF">
        <w:rPr>
          <w:b/>
          <w:noProof/>
          <w:sz w:val="30"/>
          <w:szCs w:val="30"/>
          <w:lang w:eastAsia="sl-SI"/>
        </w:rPr>
        <w:drawing>
          <wp:anchor distT="0" distB="0" distL="114300" distR="114300" simplePos="0" relativeHeight="251647488" behindDoc="1" locked="0" layoutInCell="1" allowOverlap="1" wp14:anchorId="0F72CA63" wp14:editId="5EDCDB9F">
            <wp:simplePos x="0" y="0"/>
            <wp:positionH relativeFrom="page">
              <wp:posOffset>132080</wp:posOffset>
            </wp:positionH>
            <wp:positionV relativeFrom="paragraph">
              <wp:posOffset>91440</wp:posOffset>
            </wp:positionV>
            <wp:extent cx="459740" cy="422910"/>
            <wp:effectExtent l="94615" t="76835" r="92075" b="92075"/>
            <wp:wrapTight wrapText="bothSides">
              <wp:wrapPolygon edited="0">
                <wp:start x="-1580" y="2784"/>
                <wp:lineTo x="-8960" y="16125"/>
                <wp:lineTo x="1779" y="23144"/>
                <wp:lineTo x="20198" y="23830"/>
                <wp:lineTo x="22965" y="18827"/>
                <wp:lineTo x="22659" y="17492"/>
                <wp:lineTo x="18378" y="-1201"/>
                <wp:lineTo x="17611" y="-1702"/>
                <wp:lineTo x="726" y="-1386"/>
                <wp:lineTo x="-1580" y="2784"/>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463" t="9091" b="4545"/>
                    <a:stretch/>
                  </pic:blipFill>
                  <pic:spPr bwMode="auto">
                    <a:xfrm rot="3538954">
                      <a:off x="0" y="0"/>
                      <a:ext cx="459740" cy="42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655EA" w14:textId="77777777" w:rsidR="005B5B5E" w:rsidRDefault="005B5B5E" w:rsidP="00022344">
      <w:pPr>
        <w:spacing w:after="0" w:line="240" w:lineRule="auto"/>
        <w:jc w:val="center"/>
        <w:rPr>
          <w:b/>
          <w:sz w:val="30"/>
          <w:szCs w:val="30"/>
        </w:rPr>
      </w:pPr>
    </w:p>
    <w:p w14:paraId="71D8E98C" w14:textId="77777777" w:rsidR="00DA1F9F" w:rsidRDefault="00DA1F9F" w:rsidP="00D56F45">
      <w:pPr>
        <w:spacing w:after="0" w:line="240" w:lineRule="auto"/>
        <w:ind w:left="-709"/>
        <w:jc w:val="center"/>
        <w:rPr>
          <w:b/>
          <w:sz w:val="30"/>
          <w:szCs w:val="30"/>
        </w:rPr>
      </w:pPr>
    </w:p>
    <w:p w14:paraId="38AC2A13" w14:textId="77777777" w:rsidR="00584875" w:rsidRDefault="00584875" w:rsidP="00D56F45">
      <w:pPr>
        <w:spacing w:after="0" w:line="240" w:lineRule="auto"/>
        <w:ind w:left="-709"/>
        <w:jc w:val="center"/>
        <w:rPr>
          <w:b/>
          <w:sz w:val="30"/>
          <w:szCs w:val="30"/>
        </w:rPr>
      </w:pPr>
    </w:p>
    <w:tbl>
      <w:tblPr>
        <w:tblStyle w:val="Tabelamrea"/>
        <w:tblW w:w="10632" w:type="dxa"/>
        <w:tblInd w:w="-743" w:type="dxa"/>
        <w:tblLook w:val="04A0" w:firstRow="1" w:lastRow="0" w:firstColumn="1" w:lastColumn="0" w:noHBand="0" w:noVBand="1"/>
      </w:tblPr>
      <w:tblGrid>
        <w:gridCol w:w="10632"/>
      </w:tblGrid>
      <w:tr w:rsidR="00666CF7" w:rsidRPr="003320B8" w14:paraId="7E57E6BF" w14:textId="77777777" w:rsidTr="000B1F78">
        <w:trPr>
          <w:trHeight w:val="1076"/>
        </w:trPr>
        <w:tc>
          <w:tcPr>
            <w:tcW w:w="4252" w:type="dxa"/>
            <w:vAlign w:val="center"/>
          </w:tcPr>
          <w:p w14:paraId="3B6894AD" w14:textId="72B9CC2D" w:rsidR="00666CF7" w:rsidRPr="00A87D36" w:rsidRDefault="00666CF7" w:rsidP="000B1F78">
            <w:pPr>
              <w:rPr>
                <w:rFonts w:cs="Arial"/>
                <w:b/>
                <w:color w:val="00B050"/>
                <w:sz w:val="24"/>
                <w:szCs w:val="24"/>
              </w:rPr>
            </w:pPr>
            <w:r w:rsidRPr="00A87D36">
              <w:rPr>
                <w:rFonts w:cs="Arial"/>
                <w:b/>
                <w:color w:val="00B050"/>
                <w:sz w:val="24"/>
                <w:szCs w:val="24"/>
              </w:rPr>
              <w:t xml:space="preserve">PREDLOG: </w:t>
            </w:r>
            <w:r>
              <w:rPr>
                <w:rFonts w:cs="Arial"/>
                <w:b/>
                <w:color w:val="00B050"/>
                <w:sz w:val="24"/>
                <w:szCs w:val="24"/>
              </w:rPr>
              <w:t xml:space="preserve">1.r, 3.r, 7.a, </w:t>
            </w:r>
            <w:r w:rsidR="00C66800">
              <w:rPr>
                <w:rFonts w:cs="Arial"/>
                <w:b/>
                <w:color w:val="00B050"/>
                <w:sz w:val="24"/>
                <w:szCs w:val="24"/>
              </w:rPr>
              <w:t xml:space="preserve">8.a, </w:t>
            </w:r>
            <w:r>
              <w:rPr>
                <w:rFonts w:cs="Arial"/>
                <w:b/>
                <w:color w:val="00B050"/>
                <w:sz w:val="24"/>
                <w:szCs w:val="24"/>
              </w:rPr>
              <w:t>3.D, PŠ Šmihel, PŠ Ajdovec</w:t>
            </w:r>
          </w:p>
          <w:p w14:paraId="361C7F99" w14:textId="77777777" w:rsidR="00666CF7" w:rsidRPr="003320B8" w:rsidRDefault="00666CF7" w:rsidP="000B1F78">
            <w:pPr>
              <w:rPr>
                <w:rFonts w:cs="Arial"/>
                <w:b/>
                <w:color w:val="000000" w:themeColor="text1"/>
                <w:sz w:val="24"/>
                <w:szCs w:val="24"/>
              </w:rPr>
            </w:pPr>
            <w:r w:rsidRPr="004973A1">
              <w:rPr>
                <w:rFonts w:cs="Arial"/>
                <w:b/>
                <w:color w:val="008000"/>
                <w:sz w:val="24"/>
                <w:szCs w:val="24"/>
              </w:rPr>
              <w:t>puranji</w:t>
            </w:r>
            <w:r>
              <w:rPr>
                <w:rFonts w:cs="Arial"/>
                <w:b/>
                <w:color w:val="000000" w:themeColor="text1"/>
                <w:sz w:val="24"/>
                <w:szCs w:val="24"/>
              </w:rPr>
              <w:t xml:space="preserve"> dunajski zrezek(»</w:t>
            </w:r>
            <w:proofErr w:type="spellStart"/>
            <w:r>
              <w:rPr>
                <w:rFonts w:cs="Arial"/>
                <w:b/>
                <w:color w:val="000000" w:themeColor="text1"/>
                <w:sz w:val="24"/>
                <w:szCs w:val="24"/>
              </w:rPr>
              <w:t>pohančki</w:t>
            </w:r>
            <w:proofErr w:type="spellEnd"/>
            <w:r>
              <w:rPr>
                <w:rFonts w:cs="Arial"/>
                <w:b/>
                <w:color w:val="000000" w:themeColor="text1"/>
                <w:sz w:val="24"/>
                <w:szCs w:val="24"/>
              </w:rPr>
              <w:t xml:space="preserve">«), </w:t>
            </w:r>
            <w:r w:rsidRPr="004973A1">
              <w:rPr>
                <w:rFonts w:cs="Arial"/>
                <w:b/>
                <w:color w:val="008000"/>
                <w:sz w:val="24"/>
                <w:szCs w:val="24"/>
              </w:rPr>
              <w:t>krompir</w:t>
            </w:r>
            <w:r>
              <w:rPr>
                <w:rFonts w:cs="Arial"/>
                <w:b/>
                <w:color w:val="000000" w:themeColor="text1"/>
                <w:sz w:val="24"/>
                <w:szCs w:val="24"/>
              </w:rPr>
              <w:t xml:space="preserve"> v kosih z ocvirki, kitajsko zelje v solati, </w:t>
            </w:r>
            <w:r w:rsidRPr="007451FF">
              <w:rPr>
                <w:rFonts w:cs="Arial"/>
                <w:b/>
                <w:color w:val="008000"/>
                <w:sz w:val="24"/>
                <w:szCs w:val="24"/>
              </w:rPr>
              <w:t>jabolko</w:t>
            </w:r>
          </w:p>
        </w:tc>
      </w:tr>
      <w:tr w:rsidR="00666CF7" w:rsidRPr="00447006" w14:paraId="5807131A" w14:textId="77777777" w:rsidTr="000B1F78">
        <w:tc>
          <w:tcPr>
            <w:tcW w:w="4252" w:type="dxa"/>
            <w:vAlign w:val="center"/>
          </w:tcPr>
          <w:p w14:paraId="0D3C293F" w14:textId="77777777" w:rsidR="00666CF7" w:rsidRPr="00447006" w:rsidRDefault="00666CF7" w:rsidP="000B1F78">
            <w:pPr>
              <w:rPr>
                <w:rFonts w:cs="Arial"/>
                <w:i/>
                <w:sz w:val="20"/>
                <w:szCs w:val="20"/>
              </w:rPr>
            </w:pPr>
            <w:r>
              <w:rPr>
                <w:rFonts w:cs="Arial"/>
                <w:i/>
                <w:sz w:val="18"/>
                <w:szCs w:val="20"/>
              </w:rPr>
              <w:t xml:space="preserve">gluten (pšenica), </w:t>
            </w:r>
            <w:r w:rsidRPr="00D437EB">
              <w:rPr>
                <w:rFonts w:cs="Arial"/>
                <w:i/>
                <w:sz w:val="18"/>
                <w:szCs w:val="20"/>
              </w:rPr>
              <w:t>mleko in ml. proizvodi, ki vsebujejo laktozo</w:t>
            </w:r>
          </w:p>
        </w:tc>
      </w:tr>
    </w:tbl>
    <w:p w14:paraId="35D0DF2D" w14:textId="77777777" w:rsidR="00584875" w:rsidRDefault="00584875" w:rsidP="00D56F45">
      <w:pPr>
        <w:spacing w:after="0" w:line="240" w:lineRule="auto"/>
        <w:ind w:left="-709"/>
        <w:jc w:val="center"/>
        <w:rPr>
          <w:b/>
          <w:sz w:val="30"/>
          <w:szCs w:val="30"/>
        </w:rPr>
      </w:pPr>
    </w:p>
    <w:p w14:paraId="30F40BA5" w14:textId="77777777" w:rsidR="00584875" w:rsidRDefault="00584875" w:rsidP="00D56F45">
      <w:pPr>
        <w:spacing w:after="0" w:line="240" w:lineRule="auto"/>
        <w:ind w:left="-709"/>
        <w:jc w:val="center"/>
        <w:rPr>
          <w:b/>
          <w:sz w:val="30"/>
          <w:szCs w:val="30"/>
        </w:rPr>
      </w:pPr>
    </w:p>
    <w:p w14:paraId="5A2B6DAD" w14:textId="77777777" w:rsidR="00584875" w:rsidRDefault="00584875" w:rsidP="00D56F45">
      <w:pPr>
        <w:spacing w:after="0" w:line="240" w:lineRule="auto"/>
        <w:ind w:left="-709"/>
        <w:jc w:val="center"/>
        <w:rPr>
          <w:b/>
          <w:sz w:val="30"/>
          <w:szCs w:val="30"/>
        </w:rPr>
      </w:pPr>
    </w:p>
    <w:p w14:paraId="6871F1C3" w14:textId="77777777" w:rsidR="00584875" w:rsidRDefault="00584875" w:rsidP="00D56F45">
      <w:pPr>
        <w:spacing w:after="0" w:line="240" w:lineRule="auto"/>
        <w:ind w:left="-709"/>
        <w:jc w:val="center"/>
        <w:rPr>
          <w:b/>
          <w:sz w:val="30"/>
          <w:szCs w:val="30"/>
        </w:rPr>
      </w:pPr>
    </w:p>
    <w:p w14:paraId="2B167E80" w14:textId="77777777" w:rsidR="00584875" w:rsidRDefault="00584875" w:rsidP="00D56F45">
      <w:pPr>
        <w:spacing w:after="0" w:line="240" w:lineRule="auto"/>
        <w:ind w:left="-709"/>
        <w:jc w:val="center"/>
        <w:rPr>
          <w:b/>
          <w:sz w:val="30"/>
          <w:szCs w:val="30"/>
        </w:rPr>
      </w:pPr>
    </w:p>
    <w:p w14:paraId="1C4BBE67" w14:textId="7654B7A7" w:rsidR="00A3114B" w:rsidRDefault="00A3114B" w:rsidP="00D56F45">
      <w:pPr>
        <w:spacing w:after="0" w:line="240" w:lineRule="auto"/>
        <w:ind w:left="-709"/>
        <w:jc w:val="center"/>
        <w:rPr>
          <w:b/>
          <w:sz w:val="30"/>
          <w:szCs w:val="30"/>
        </w:rPr>
      </w:pPr>
      <w:r>
        <w:rPr>
          <w:noProof/>
          <w:lang w:eastAsia="sl-SI"/>
        </w:rPr>
        <w:drawing>
          <wp:anchor distT="0" distB="0" distL="114300" distR="114300" simplePos="0" relativeHeight="251772416" behindDoc="1" locked="0" layoutInCell="1" allowOverlap="1" wp14:anchorId="70932993" wp14:editId="3921F6F6">
            <wp:simplePos x="0" y="0"/>
            <wp:positionH relativeFrom="margin">
              <wp:posOffset>4434205</wp:posOffset>
            </wp:positionH>
            <wp:positionV relativeFrom="margin">
              <wp:posOffset>-284480</wp:posOffset>
            </wp:positionV>
            <wp:extent cx="2133600" cy="914400"/>
            <wp:effectExtent l="0" t="0" r="0" b="0"/>
            <wp:wrapTight wrapText="bothSides">
              <wp:wrapPolygon edited="0">
                <wp:start x="0" y="0"/>
                <wp:lineTo x="0" y="21150"/>
                <wp:lineTo x="21407" y="21150"/>
                <wp:lineTo x="21407" y="0"/>
                <wp:lineTo x="0" y="0"/>
              </wp:wrapPolygon>
            </wp:wrapTight>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2078" r="4821" b="7692"/>
                    <a:stretch/>
                  </pic:blipFill>
                  <pic:spPr bwMode="auto">
                    <a:xfrm>
                      <a:off x="0" y="0"/>
                      <a:ext cx="213360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742720" behindDoc="1" locked="0" layoutInCell="1" allowOverlap="1" wp14:anchorId="4AA37D73" wp14:editId="7D108C7A">
            <wp:simplePos x="0" y="0"/>
            <wp:positionH relativeFrom="margin">
              <wp:posOffset>-91440</wp:posOffset>
            </wp:positionH>
            <wp:positionV relativeFrom="margin">
              <wp:posOffset>-189230</wp:posOffset>
            </wp:positionV>
            <wp:extent cx="698500" cy="664210"/>
            <wp:effectExtent l="0" t="0" r="6350" b="254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00" cy="664210"/>
                    </a:xfrm>
                    <a:prstGeom prst="rect">
                      <a:avLst/>
                    </a:prstGeom>
                    <a:noFill/>
                    <a:ln>
                      <a:noFill/>
                    </a:ln>
                  </pic:spPr>
                </pic:pic>
              </a:graphicData>
            </a:graphic>
          </wp:anchor>
        </w:drawing>
      </w:r>
      <w:r>
        <w:rPr>
          <w:b/>
          <w:sz w:val="30"/>
          <w:szCs w:val="30"/>
        </w:rPr>
        <w:t xml:space="preserve">JEDILNIK APRIL </w:t>
      </w:r>
      <w:r w:rsidR="00E91B87">
        <w:rPr>
          <w:b/>
          <w:sz w:val="30"/>
          <w:szCs w:val="30"/>
        </w:rPr>
        <w:t>2024</w:t>
      </w:r>
    </w:p>
    <w:p w14:paraId="20D43DBA" w14:textId="77777777" w:rsidR="00A3114B" w:rsidRPr="00F05FB0" w:rsidRDefault="00A3114B" w:rsidP="00A3114B">
      <w:pPr>
        <w:spacing w:after="0" w:line="240" w:lineRule="auto"/>
        <w:ind w:left="-709"/>
        <w:jc w:val="center"/>
        <w:rPr>
          <w:b/>
          <w:sz w:val="2"/>
          <w:szCs w:val="2"/>
        </w:rPr>
      </w:pPr>
    </w:p>
    <w:p w14:paraId="7AEBB747" w14:textId="4F5E3757" w:rsidR="00A3114B" w:rsidRDefault="00A3114B" w:rsidP="00A3114B">
      <w:pPr>
        <w:spacing w:after="0" w:line="240" w:lineRule="auto"/>
        <w:jc w:val="center"/>
        <w:rPr>
          <w:rFonts w:cs="Arial"/>
          <w:b/>
          <w:sz w:val="28"/>
          <w:szCs w:val="28"/>
        </w:rPr>
      </w:pPr>
      <w:r w:rsidRPr="00C33055">
        <w:rPr>
          <w:rFonts w:cs="Arial"/>
          <w:b/>
          <w:sz w:val="28"/>
          <w:szCs w:val="28"/>
        </w:rPr>
        <w:t>za: OŠ Žužemberk s PŠ Ajdovec</w:t>
      </w:r>
      <w:r>
        <w:rPr>
          <w:rFonts w:cs="Arial"/>
          <w:b/>
          <w:sz w:val="28"/>
          <w:szCs w:val="28"/>
        </w:rPr>
        <w:t>, Dvor</w:t>
      </w:r>
      <w:r w:rsidRPr="00C33055">
        <w:rPr>
          <w:rFonts w:cs="Arial"/>
          <w:b/>
          <w:sz w:val="28"/>
          <w:szCs w:val="28"/>
        </w:rPr>
        <w:t xml:space="preserve"> in Šmihel</w:t>
      </w:r>
    </w:p>
    <w:p w14:paraId="6C7DECC1" w14:textId="303C2C32" w:rsidR="00E91B87" w:rsidRPr="00E91B87" w:rsidRDefault="00E91B87" w:rsidP="00E91B87">
      <w:pPr>
        <w:spacing w:after="0" w:line="240" w:lineRule="auto"/>
        <w:ind w:left="-454"/>
        <w:rPr>
          <w:rFonts w:cs="Arial"/>
          <w:b/>
          <w:color w:val="00B050"/>
          <w:sz w:val="28"/>
          <w:szCs w:val="28"/>
        </w:rPr>
      </w:pPr>
      <w:r w:rsidRPr="00E91B87">
        <w:rPr>
          <w:rFonts w:cs="Arial"/>
          <w:b/>
          <w:color w:val="00B050"/>
          <w:sz w:val="24"/>
          <w:szCs w:val="24"/>
        </w:rPr>
        <w:t>V aprilu, so v sklopu projekta »Hrana ni za tjavendan«,  jedilniki sestavljeni po ŽELJAH UČENCEV. Želimo si čim bolj zmanjšati količino zavržene hrane, zato smo se priključili temu projektu, da čim manj hrane ostaja oziroma se zavrže.</w:t>
      </w:r>
    </w:p>
    <w:p w14:paraId="3FE30871" w14:textId="77777777" w:rsidR="00A3114B" w:rsidRPr="00F05FB0" w:rsidRDefault="00A3114B" w:rsidP="00A3114B">
      <w:pPr>
        <w:spacing w:after="0" w:line="240" w:lineRule="auto"/>
        <w:rPr>
          <w:rFonts w:cs="Arial"/>
          <w:b/>
          <w:sz w:val="2"/>
          <w:szCs w:val="2"/>
        </w:rPr>
      </w:pPr>
    </w:p>
    <w:tbl>
      <w:tblPr>
        <w:tblStyle w:val="Tabelamrea"/>
        <w:tblW w:w="10632" w:type="dxa"/>
        <w:tblInd w:w="-743" w:type="dxa"/>
        <w:tblLook w:val="04A0" w:firstRow="1" w:lastRow="0" w:firstColumn="1" w:lastColumn="0" w:noHBand="0" w:noVBand="1"/>
      </w:tblPr>
      <w:tblGrid>
        <w:gridCol w:w="2269"/>
        <w:gridCol w:w="4111"/>
        <w:gridCol w:w="4252"/>
      </w:tblGrid>
      <w:tr w:rsidR="00A3114B" w14:paraId="2D149C39" w14:textId="77777777" w:rsidTr="00725946">
        <w:trPr>
          <w:trHeight w:val="422"/>
        </w:trPr>
        <w:tc>
          <w:tcPr>
            <w:tcW w:w="2269" w:type="dxa"/>
            <w:vAlign w:val="center"/>
          </w:tcPr>
          <w:p w14:paraId="03C7B564" w14:textId="77777777" w:rsidR="00A3114B" w:rsidRDefault="00A3114B" w:rsidP="00725946">
            <w:pPr>
              <w:jc w:val="center"/>
              <w:rPr>
                <w:rFonts w:cs="Arial"/>
                <w:b/>
                <w:sz w:val="28"/>
                <w:szCs w:val="28"/>
              </w:rPr>
            </w:pPr>
            <w:r>
              <w:rPr>
                <w:rFonts w:cs="Arial"/>
                <w:b/>
                <w:sz w:val="28"/>
                <w:szCs w:val="28"/>
              </w:rPr>
              <w:t>DAN</w:t>
            </w:r>
          </w:p>
        </w:tc>
        <w:tc>
          <w:tcPr>
            <w:tcW w:w="4111" w:type="dxa"/>
            <w:vAlign w:val="center"/>
          </w:tcPr>
          <w:p w14:paraId="1F8664BE" w14:textId="77777777" w:rsidR="00A3114B" w:rsidRDefault="00A3114B" w:rsidP="00725946">
            <w:pPr>
              <w:jc w:val="center"/>
              <w:rPr>
                <w:rFonts w:cs="Arial"/>
                <w:b/>
                <w:sz w:val="28"/>
                <w:szCs w:val="28"/>
              </w:rPr>
            </w:pPr>
            <w:r>
              <w:rPr>
                <w:rFonts w:cs="Arial"/>
                <w:b/>
                <w:sz w:val="28"/>
                <w:szCs w:val="28"/>
              </w:rPr>
              <w:t>MALICA</w:t>
            </w:r>
          </w:p>
        </w:tc>
        <w:tc>
          <w:tcPr>
            <w:tcW w:w="4252" w:type="dxa"/>
            <w:vAlign w:val="center"/>
          </w:tcPr>
          <w:p w14:paraId="01D39555" w14:textId="77777777" w:rsidR="00A3114B" w:rsidRDefault="00A3114B" w:rsidP="00725946">
            <w:pPr>
              <w:jc w:val="center"/>
              <w:rPr>
                <w:rFonts w:cs="Arial"/>
                <w:b/>
                <w:sz w:val="28"/>
                <w:szCs w:val="28"/>
              </w:rPr>
            </w:pPr>
            <w:r>
              <w:rPr>
                <w:rFonts w:cs="Arial"/>
                <w:b/>
                <w:sz w:val="28"/>
                <w:szCs w:val="28"/>
              </w:rPr>
              <w:t>KOSILO</w:t>
            </w:r>
          </w:p>
        </w:tc>
      </w:tr>
      <w:tr w:rsidR="00861D82" w14:paraId="116F6DF0" w14:textId="77777777" w:rsidTr="00725946">
        <w:trPr>
          <w:trHeight w:val="811"/>
        </w:trPr>
        <w:tc>
          <w:tcPr>
            <w:tcW w:w="2269" w:type="dxa"/>
            <w:vAlign w:val="center"/>
          </w:tcPr>
          <w:p w14:paraId="0AB9EEFC" w14:textId="77777777" w:rsidR="00861D82" w:rsidRPr="00D67FAB" w:rsidRDefault="00861D82" w:rsidP="00861D82">
            <w:pPr>
              <w:jc w:val="center"/>
              <w:rPr>
                <w:rFonts w:cs="Arial"/>
                <w:b/>
                <w:sz w:val="24"/>
                <w:szCs w:val="24"/>
              </w:rPr>
            </w:pPr>
            <w:r w:rsidRPr="00D67FAB">
              <w:rPr>
                <w:rFonts w:cs="Arial"/>
                <w:b/>
                <w:sz w:val="24"/>
                <w:szCs w:val="24"/>
              </w:rPr>
              <w:t>PONEDELJEK</w:t>
            </w:r>
          </w:p>
          <w:p w14:paraId="1A11ED7A" w14:textId="68FAB978" w:rsidR="00861D82" w:rsidRDefault="00861D82" w:rsidP="00E91B87">
            <w:pPr>
              <w:jc w:val="center"/>
              <w:rPr>
                <w:rFonts w:cs="Arial"/>
                <w:b/>
                <w:sz w:val="28"/>
                <w:szCs w:val="28"/>
              </w:rPr>
            </w:pPr>
            <w:r>
              <w:rPr>
                <w:rFonts w:cs="Arial"/>
                <w:b/>
                <w:sz w:val="24"/>
                <w:szCs w:val="24"/>
              </w:rPr>
              <w:t>1</w:t>
            </w:r>
            <w:r w:rsidR="00E91B87">
              <w:rPr>
                <w:rFonts w:cs="Arial"/>
                <w:b/>
                <w:sz w:val="24"/>
                <w:szCs w:val="24"/>
              </w:rPr>
              <w:t>5</w:t>
            </w:r>
            <w:r>
              <w:rPr>
                <w:rFonts w:cs="Arial"/>
                <w:b/>
                <w:sz w:val="24"/>
                <w:szCs w:val="24"/>
              </w:rPr>
              <w:t xml:space="preserve">. 4. </w:t>
            </w:r>
            <w:r w:rsidR="00E91B87">
              <w:rPr>
                <w:rFonts w:cs="Arial"/>
                <w:b/>
                <w:sz w:val="24"/>
                <w:szCs w:val="24"/>
              </w:rPr>
              <w:t>2024</w:t>
            </w:r>
          </w:p>
        </w:tc>
        <w:tc>
          <w:tcPr>
            <w:tcW w:w="4111" w:type="dxa"/>
            <w:vAlign w:val="center"/>
          </w:tcPr>
          <w:p w14:paraId="3CD01013" w14:textId="77777777" w:rsidR="00861D82" w:rsidRPr="00A310A8" w:rsidRDefault="00861D82" w:rsidP="00861D82">
            <w:pPr>
              <w:rPr>
                <w:rFonts w:cs="Arial"/>
                <w:b/>
                <w:color w:val="000000" w:themeColor="text1"/>
                <w:sz w:val="24"/>
                <w:szCs w:val="24"/>
              </w:rPr>
            </w:pPr>
            <w:r>
              <w:rPr>
                <w:rFonts w:cs="Arial"/>
                <w:b/>
                <w:color w:val="000000" w:themeColor="text1"/>
                <w:sz w:val="24"/>
                <w:szCs w:val="24"/>
              </w:rPr>
              <w:t>štručka s šunko in sirom, 100% sadni sok, belo in rdeče grozdje</w:t>
            </w:r>
          </w:p>
        </w:tc>
        <w:tc>
          <w:tcPr>
            <w:tcW w:w="4252" w:type="dxa"/>
            <w:vAlign w:val="center"/>
          </w:tcPr>
          <w:p w14:paraId="15058FEF" w14:textId="7730222C" w:rsidR="00861D82" w:rsidRPr="00606C9F" w:rsidRDefault="00861D82" w:rsidP="00861D82">
            <w:pPr>
              <w:rPr>
                <w:rFonts w:cs="Arial"/>
                <w:b/>
                <w:color w:val="000000" w:themeColor="text1"/>
                <w:sz w:val="24"/>
                <w:szCs w:val="24"/>
              </w:rPr>
            </w:pPr>
            <w:r>
              <w:rPr>
                <w:rFonts w:cs="Arial"/>
                <w:b/>
                <w:color w:val="000000" w:themeColor="text1"/>
                <w:sz w:val="24"/>
                <w:szCs w:val="24"/>
              </w:rPr>
              <w:t>pasulj s svinjskim mesom in mešano zelenjavo, ajdov kruh, francoski rogljič z marmelado</w:t>
            </w:r>
          </w:p>
        </w:tc>
      </w:tr>
      <w:tr w:rsidR="00861D82" w14:paraId="40EB8683" w14:textId="77777777" w:rsidTr="00725946">
        <w:trPr>
          <w:trHeight w:val="811"/>
        </w:trPr>
        <w:tc>
          <w:tcPr>
            <w:tcW w:w="2269" w:type="dxa"/>
            <w:vAlign w:val="center"/>
          </w:tcPr>
          <w:p w14:paraId="7AD946CF" w14:textId="77777777" w:rsidR="00861D82" w:rsidRPr="00906E2C" w:rsidRDefault="00861D82" w:rsidP="00861D82">
            <w:pPr>
              <w:jc w:val="center"/>
              <w:rPr>
                <w:rFonts w:cs="Arial"/>
                <w:b/>
                <w:sz w:val="18"/>
                <w:szCs w:val="24"/>
              </w:rPr>
            </w:pPr>
            <w:r w:rsidRPr="00906E2C">
              <w:rPr>
                <w:rFonts w:cs="Arial"/>
                <w:i/>
                <w:sz w:val="18"/>
                <w:szCs w:val="20"/>
              </w:rPr>
              <w:t>Vsebnost snovi, ki povzročajo alergije ali preobčutljivosti</w:t>
            </w:r>
          </w:p>
        </w:tc>
        <w:tc>
          <w:tcPr>
            <w:tcW w:w="4111" w:type="dxa"/>
            <w:vAlign w:val="center"/>
          </w:tcPr>
          <w:p w14:paraId="7C7E5CFF" w14:textId="77777777" w:rsidR="00861D82" w:rsidRPr="00447006" w:rsidRDefault="00861D82" w:rsidP="00861D82">
            <w:pPr>
              <w:rPr>
                <w:rFonts w:cs="Arial"/>
                <w:i/>
                <w:sz w:val="20"/>
                <w:szCs w:val="20"/>
              </w:rPr>
            </w:pPr>
            <w:r>
              <w:rPr>
                <w:rFonts w:cs="Arial"/>
                <w:i/>
                <w:sz w:val="18"/>
                <w:szCs w:val="20"/>
              </w:rPr>
              <w:t>gluten (pšenica), mleko in ml. izdelki, ki vsebujejo laktozo</w:t>
            </w:r>
          </w:p>
        </w:tc>
        <w:tc>
          <w:tcPr>
            <w:tcW w:w="4252" w:type="dxa"/>
            <w:vAlign w:val="center"/>
          </w:tcPr>
          <w:p w14:paraId="16C28EC3" w14:textId="0B037AC6" w:rsidR="00861D82" w:rsidRPr="00447006" w:rsidRDefault="00861D82" w:rsidP="00861D82">
            <w:pPr>
              <w:rPr>
                <w:rFonts w:cs="Arial"/>
                <w:i/>
                <w:sz w:val="20"/>
                <w:szCs w:val="20"/>
              </w:rPr>
            </w:pPr>
            <w:r>
              <w:rPr>
                <w:rFonts w:cs="Arial"/>
                <w:i/>
                <w:sz w:val="18"/>
                <w:szCs w:val="20"/>
              </w:rPr>
              <w:t>g</w:t>
            </w:r>
            <w:r w:rsidRPr="00B172EE">
              <w:rPr>
                <w:rFonts w:cs="Arial"/>
                <w:i/>
                <w:sz w:val="18"/>
                <w:szCs w:val="20"/>
              </w:rPr>
              <w:t>luten</w:t>
            </w:r>
            <w:r>
              <w:rPr>
                <w:rFonts w:cs="Arial"/>
                <w:i/>
                <w:sz w:val="18"/>
                <w:szCs w:val="20"/>
              </w:rPr>
              <w:t xml:space="preserve"> (pšenica)</w:t>
            </w:r>
            <w:r w:rsidRPr="00B172EE">
              <w:rPr>
                <w:rFonts w:cs="Arial"/>
                <w:i/>
                <w:sz w:val="18"/>
                <w:szCs w:val="20"/>
              </w:rPr>
              <w:t>, mleko in ml. proizvodi, ki vsebujejo laktozo</w:t>
            </w:r>
          </w:p>
        </w:tc>
      </w:tr>
      <w:tr w:rsidR="00861D82" w14:paraId="6583B8C0" w14:textId="77777777" w:rsidTr="00725946">
        <w:trPr>
          <w:trHeight w:val="933"/>
        </w:trPr>
        <w:tc>
          <w:tcPr>
            <w:tcW w:w="2269" w:type="dxa"/>
            <w:vAlign w:val="center"/>
          </w:tcPr>
          <w:p w14:paraId="269427DB" w14:textId="77777777" w:rsidR="00861D82" w:rsidRPr="00D67FAB" w:rsidRDefault="00861D82" w:rsidP="00861D82">
            <w:pPr>
              <w:jc w:val="center"/>
              <w:rPr>
                <w:rFonts w:cs="Arial"/>
                <w:b/>
                <w:sz w:val="24"/>
                <w:szCs w:val="24"/>
              </w:rPr>
            </w:pPr>
            <w:r w:rsidRPr="00D67FAB">
              <w:rPr>
                <w:rFonts w:cs="Arial"/>
                <w:b/>
                <w:sz w:val="24"/>
                <w:szCs w:val="24"/>
              </w:rPr>
              <w:t>TOREK</w:t>
            </w:r>
          </w:p>
          <w:p w14:paraId="1CC9D55A" w14:textId="1A8F7145" w:rsidR="00861D82" w:rsidRDefault="00861D82" w:rsidP="00E91B87">
            <w:pPr>
              <w:jc w:val="center"/>
              <w:rPr>
                <w:rFonts w:cs="Arial"/>
                <w:b/>
                <w:sz w:val="28"/>
                <w:szCs w:val="28"/>
              </w:rPr>
            </w:pPr>
            <w:r>
              <w:rPr>
                <w:rFonts w:cs="Arial"/>
                <w:b/>
                <w:sz w:val="24"/>
                <w:szCs w:val="24"/>
              </w:rPr>
              <w:t>1</w:t>
            </w:r>
            <w:r w:rsidR="00E91B87">
              <w:rPr>
                <w:rFonts w:cs="Arial"/>
                <w:b/>
                <w:sz w:val="24"/>
                <w:szCs w:val="24"/>
              </w:rPr>
              <w:t>6</w:t>
            </w:r>
            <w:r>
              <w:rPr>
                <w:rFonts w:cs="Arial"/>
                <w:b/>
                <w:sz w:val="24"/>
                <w:szCs w:val="24"/>
              </w:rPr>
              <w:t xml:space="preserve">. 4. </w:t>
            </w:r>
            <w:r w:rsidR="00E91B87">
              <w:rPr>
                <w:rFonts w:cs="Arial"/>
                <w:b/>
                <w:sz w:val="24"/>
                <w:szCs w:val="24"/>
              </w:rPr>
              <w:t>2024</w:t>
            </w:r>
          </w:p>
        </w:tc>
        <w:tc>
          <w:tcPr>
            <w:tcW w:w="4111" w:type="dxa"/>
            <w:vAlign w:val="center"/>
          </w:tcPr>
          <w:p w14:paraId="060A9A8A" w14:textId="77777777" w:rsidR="00861D82" w:rsidRPr="009D1903" w:rsidRDefault="00861D82" w:rsidP="00861D82">
            <w:pPr>
              <w:rPr>
                <w:rFonts w:cs="Arial"/>
                <w:b/>
                <w:sz w:val="24"/>
                <w:szCs w:val="24"/>
              </w:rPr>
            </w:pPr>
            <w:r w:rsidRPr="00233590">
              <w:rPr>
                <w:rFonts w:cs="Arial"/>
                <w:b/>
                <w:color w:val="FF0000"/>
                <w:sz w:val="24"/>
                <w:szCs w:val="24"/>
              </w:rPr>
              <w:t>BIO</w:t>
            </w:r>
            <w:r>
              <w:rPr>
                <w:rFonts w:cs="Arial"/>
                <w:b/>
                <w:sz w:val="24"/>
                <w:szCs w:val="24"/>
              </w:rPr>
              <w:t xml:space="preserve"> </w:t>
            </w:r>
            <w:r w:rsidRPr="00233590">
              <w:rPr>
                <w:rFonts w:cs="Arial"/>
                <w:b/>
                <w:color w:val="008000"/>
                <w:sz w:val="24"/>
                <w:szCs w:val="24"/>
              </w:rPr>
              <w:t>buhtelj z marmelado</w:t>
            </w:r>
            <w:r w:rsidRPr="00233590">
              <w:rPr>
                <w:rFonts w:cs="Arial"/>
                <w:b/>
                <w:color w:val="FF0000"/>
                <w:sz w:val="24"/>
                <w:szCs w:val="24"/>
              </w:rPr>
              <w:t>*</w:t>
            </w:r>
            <w:r>
              <w:rPr>
                <w:rFonts w:cs="Arial"/>
                <w:b/>
                <w:sz w:val="24"/>
                <w:szCs w:val="24"/>
              </w:rPr>
              <w:t>, banana, sadni čaj</w:t>
            </w:r>
          </w:p>
        </w:tc>
        <w:tc>
          <w:tcPr>
            <w:tcW w:w="4252" w:type="dxa"/>
            <w:vAlign w:val="center"/>
          </w:tcPr>
          <w:p w14:paraId="5FD7667D" w14:textId="77777777" w:rsidR="00861D82" w:rsidRPr="00777E80" w:rsidRDefault="00861D82" w:rsidP="00861D82">
            <w:pPr>
              <w:rPr>
                <w:rFonts w:cs="Arial"/>
                <w:b/>
                <w:color w:val="000000" w:themeColor="text1"/>
                <w:sz w:val="24"/>
                <w:szCs w:val="24"/>
              </w:rPr>
            </w:pPr>
            <w:r>
              <w:rPr>
                <w:rFonts w:cs="Arial"/>
                <w:b/>
                <w:sz w:val="24"/>
                <w:szCs w:val="24"/>
              </w:rPr>
              <w:t xml:space="preserve">puranja pečenka, dušen riž, zelenjavna priloga, </w:t>
            </w:r>
            <w:r w:rsidRPr="00304BFF">
              <w:rPr>
                <w:rFonts w:cs="Arial"/>
                <w:b/>
                <w:color w:val="008000"/>
                <w:sz w:val="24"/>
                <w:szCs w:val="24"/>
              </w:rPr>
              <w:t>zelena solata z motovilcem</w:t>
            </w:r>
          </w:p>
        </w:tc>
      </w:tr>
      <w:tr w:rsidR="00861D82" w14:paraId="6DCCC8D9" w14:textId="77777777" w:rsidTr="00725946">
        <w:trPr>
          <w:trHeight w:val="611"/>
        </w:trPr>
        <w:tc>
          <w:tcPr>
            <w:tcW w:w="2269" w:type="dxa"/>
            <w:vAlign w:val="center"/>
          </w:tcPr>
          <w:p w14:paraId="09539ACF" w14:textId="77777777" w:rsidR="00861D82" w:rsidRPr="00906E2C" w:rsidRDefault="00861D82" w:rsidP="00861D82">
            <w:pPr>
              <w:jc w:val="center"/>
              <w:rPr>
                <w:rFonts w:cs="Arial"/>
                <w:b/>
                <w:sz w:val="18"/>
                <w:szCs w:val="28"/>
              </w:rPr>
            </w:pPr>
            <w:r w:rsidRPr="00906E2C">
              <w:rPr>
                <w:rFonts w:cs="Arial"/>
                <w:i/>
                <w:sz w:val="18"/>
                <w:szCs w:val="20"/>
              </w:rPr>
              <w:t>Vsebnost snovi, ki povzročajo alergije ali preobčutljivosti</w:t>
            </w:r>
          </w:p>
        </w:tc>
        <w:tc>
          <w:tcPr>
            <w:tcW w:w="4111" w:type="dxa"/>
            <w:vAlign w:val="center"/>
          </w:tcPr>
          <w:p w14:paraId="6766B0BE" w14:textId="77777777" w:rsidR="00861D82" w:rsidRPr="003C790E" w:rsidRDefault="00861D82" w:rsidP="00861D82">
            <w:pPr>
              <w:rPr>
                <w:rFonts w:cs="Arial"/>
                <w:i/>
                <w:sz w:val="18"/>
                <w:szCs w:val="16"/>
              </w:rPr>
            </w:pPr>
            <w:r>
              <w:rPr>
                <w:rFonts w:cs="Arial"/>
                <w:i/>
                <w:sz w:val="18"/>
                <w:szCs w:val="20"/>
              </w:rPr>
              <w:t xml:space="preserve">gluten (pšenica), </w:t>
            </w:r>
            <w:r w:rsidRPr="003C790E">
              <w:rPr>
                <w:rFonts w:cs="Arial"/>
                <w:i/>
                <w:sz w:val="18"/>
                <w:szCs w:val="20"/>
              </w:rPr>
              <w:t>mleko in ml. proizvodi, ki vsebujejo laktozo, jajca</w:t>
            </w:r>
          </w:p>
        </w:tc>
        <w:tc>
          <w:tcPr>
            <w:tcW w:w="4252" w:type="dxa"/>
            <w:vAlign w:val="center"/>
          </w:tcPr>
          <w:p w14:paraId="6997560B" w14:textId="77777777" w:rsidR="00861D82" w:rsidRPr="00447006" w:rsidRDefault="00861D82" w:rsidP="00861D82">
            <w:pPr>
              <w:rPr>
                <w:rFonts w:cs="Arial"/>
                <w:i/>
                <w:sz w:val="20"/>
                <w:szCs w:val="20"/>
              </w:rPr>
            </w:pPr>
            <w:r>
              <w:rPr>
                <w:rFonts w:cs="Arial"/>
                <w:i/>
                <w:sz w:val="18"/>
                <w:szCs w:val="20"/>
              </w:rPr>
              <w:t>/</w:t>
            </w:r>
          </w:p>
        </w:tc>
      </w:tr>
      <w:tr w:rsidR="00861D82" w14:paraId="1DCD6C73" w14:textId="77777777" w:rsidTr="00725946">
        <w:trPr>
          <w:trHeight w:val="749"/>
        </w:trPr>
        <w:tc>
          <w:tcPr>
            <w:tcW w:w="2269" w:type="dxa"/>
            <w:vAlign w:val="center"/>
          </w:tcPr>
          <w:p w14:paraId="173E798B" w14:textId="6D069A28" w:rsidR="00861D82" w:rsidRPr="00D67FAB" w:rsidRDefault="00861D82" w:rsidP="00861D82">
            <w:pPr>
              <w:jc w:val="center"/>
              <w:rPr>
                <w:rFonts w:cs="Arial"/>
                <w:b/>
                <w:sz w:val="24"/>
                <w:szCs w:val="24"/>
              </w:rPr>
            </w:pPr>
            <w:r w:rsidRPr="00D67FAB">
              <w:rPr>
                <w:rFonts w:cs="Arial"/>
                <w:b/>
                <w:sz w:val="24"/>
                <w:szCs w:val="24"/>
              </w:rPr>
              <w:t>SREDA</w:t>
            </w:r>
          </w:p>
          <w:p w14:paraId="52C99792" w14:textId="70D1E118" w:rsidR="00861D82" w:rsidRPr="00BA07AD" w:rsidRDefault="00861D82" w:rsidP="00E91B87">
            <w:pPr>
              <w:jc w:val="center"/>
              <w:rPr>
                <w:rFonts w:cs="Arial"/>
                <w:b/>
                <w:sz w:val="24"/>
                <w:szCs w:val="24"/>
              </w:rPr>
            </w:pPr>
            <w:r>
              <w:rPr>
                <w:rFonts w:cs="Arial"/>
                <w:b/>
                <w:sz w:val="24"/>
                <w:szCs w:val="24"/>
              </w:rPr>
              <w:t>1</w:t>
            </w:r>
            <w:r w:rsidR="00E91B87">
              <w:rPr>
                <w:rFonts w:cs="Arial"/>
                <w:b/>
                <w:sz w:val="24"/>
                <w:szCs w:val="24"/>
              </w:rPr>
              <w:t>7</w:t>
            </w:r>
            <w:r>
              <w:rPr>
                <w:rFonts w:cs="Arial"/>
                <w:b/>
                <w:sz w:val="24"/>
                <w:szCs w:val="24"/>
              </w:rPr>
              <w:t xml:space="preserve">. 4. </w:t>
            </w:r>
            <w:r w:rsidR="00E91B87">
              <w:rPr>
                <w:rFonts w:cs="Arial"/>
                <w:b/>
                <w:sz w:val="24"/>
                <w:szCs w:val="24"/>
              </w:rPr>
              <w:t>2024</w:t>
            </w:r>
          </w:p>
        </w:tc>
        <w:tc>
          <w:tcPr>
            <w:tcW w:w="4111" w:type="dxa"/>
            <w:vAlign w:val="center"/>
          </w:tcPr>
          <w:p w14:paraId="1AC8A039" w14:textId="77777777" w:rsidR="00861D82" w:rsidRPr="00475143" w:rsidRDefault="00861D82" w:rsidP="00861D82">
            <w:pPr>
              <w:rPr>
                <w:rFonts w:cs="Arial"/>
                <w:b/>
                <w:sz w:val="24"/>
                <w:szCs w:val="24"/>
              </w:rPr>
            </w:pPr>
            <w:proofErr w:type="spellStart"/>
            <w:r w:rsidRPr="00233590">
              <w:rPr>
                <w:rFonts w:cs="Arial"/>
                <w:b/>
                <w:color w:val="000000" w:themeColor="text1"/>
                <w:sz w:val="24"/>
                <w:szCs w:val="24"/>
              </w:rPr>
              <w:t>pirin</w:t>
            </w:r>
            <w:proofErr w:type="spellEnd"/>
            <w:r w:rsidRPr="00233590">
              <w:rPr>
                <w:rFonts w:cs="Arial"/>
                <w:b/>
                <w:color w:val="000000" w:themeColor="text1"/>
                <w:sz w:val="24"/>
                <w:szCs w:val="24"/>
              </w:rPr>
              <w:t xml:space="preserve"> kruh</w:t>
            </w:r>
            <w:r>
              <w:rPr>
                <w:rFonts w:cs="Arial"/>
                <w:b/>
                <w:sz w:val="24"/>
                <w:szCs w:val="24"/>
              </w:rPr>
              <w:t xml:space="preserve">, rezine piščančje posebne salame, ščep </w:t>
            </w:r>
            <w:r w:rsidRPr="00304BFF">
              <w:rPr>
                <w:rFonts w:cs="Arial"/>
                <w:b/>
                <w:color w:val="008000"/>
                <w:sz w:val="24"/>
                <w:szCs w:val="24"/>
              </w:rPr>
              <w:t>kislega zelja</w:t>
            </w:r>
            <w:r>
              <w:rPr>
                <w:rFonts w:cs="Arial"/>
                <w:b/>
                <w:sz w:val="24"/>
                <w:szCs w:val="24"/>
              </w:rPr>
              <w:t xml:space="preserve">, planinski čaj </w:t>
            </w:r>
          </w:p>
        </w:tc>
        <w:tc>
          <w:tcPr>
            <w:tcW w:w="4252" w:type="dxa"/>
            <w:vAlign w:val="center"/>
          </w:tcPr>
          <w:p w14:paraId="1DB75891" w14:textId="0D3947F8" w:rsidR="00861D82" w:rsidRPr="0003794A" w:rsidRDefault="00861D82" w:rsidP="00861D82">
            <w:pPr>
              <w:rPr>
                <w:rFonts w:cs="Arial"/>
                <w:sz w:val="20"/>
                <w:szCs w:val="20"/>
              </w:rPr>
            </w:pPr>
            <w:r w:rsidRPr="00606C9F">
              <w:rPr>
                <w:rFonts w:cs="Arial"/>
                <w:b/>
                <w:color w:val="000000" w:themeColor="text1"/>
                <w:sz w:val="24"/>
                <w:szCs w:val="24"/>
              </w:rPr>
              <w:t xml:space="preserve">zelenjavna enolončnica s telečjim mesom, </w:t>
            </w:r>
            <w:proofErr w:type="spellStart"/>
            <w:r w:rsidRPr="00606C9F">
              <w:rPr>
                <w:rFonts w:cs="Arial"/>
                <w:b/>
                <w:color w:val="000000" w:themeColor="text1"/>
                <w:sz w:val="24"/>
                <w:szCs w:val="24"/>
              </w:rPr>
              <w:t>graham</w:t>
            </w:r>
            <w:proofErr w:type="spellEnd"/>
            <w:r w:rsidRPr="00606C9F">
              <w:rPr>
                <w:rFonts w:cs="Arial"/>
                <w:b/>
                <w:color w:val="000000" w:themeColor="text1"/>
                <w:sz w:val="24"/>
                <w:szCs w:val="24"/>
              </w:rPr>
              <w:t xml:space="preserve"> kruh, </w:t>
            </w:r>
            <w:proofErr w:type="spellStart"/>
            <w:r w:rsidRPr="00606C9F">
              <w:rPr>
                <w:rFonts w:cs="Arial"/>
                <w:b/>
                <w:color w:val="000000" w:themeColor="text1"/>
                <w:sz w:val="24"/>
                <w:szCs w:val="24"/>
              </w:rPr>
              <w:t>pirin</w:t>
            </w:r>
            <w:proofErr w:type="spellEnd"/>
            <w:r w:rsidRPr="00606C9F">
              <w:rPr>
                <w:rFonts w:cs="Arial"/>
                <w:b/>
                <w:color w:val="000000" w:themeColor="text1"/>
                <w:sz w:val="24"/>
                <w:szCs w:val="24"/>
              </w:rPr>
              <w:t xml:space="preserve"> carski praženec z jagodnim prelivom</w:t>
            </w:r>
          </w:p>
        </w:tc>
      </w:tr>
      <w:tr w:rsidR="00861D82" w:rsidRPr="00F20C2C" w14:paraId="4647F067" w14:textId="77777777" w:rsidTr="00725946">
        <w:tc>
          <w:tcPr>
            <w:tcW w:w="2269" w:type="dxa"/>
            <w:vAlign w:val="center"/>
          </w:tcPr>
          <w:p w14:paraId="6CC62CF9" w14:textId="5F2F9AD7" w:rsidR="00861D82" w:rsidRPr="00F20C2C" w:rsidRDefault="00861D82" w:rsidP="00861D82">
            <w:pPr>
              <w:jc w:val="center"/>
              <w:rPr>
                <w:rFonts w:cs="Arial"/>
                <w:i/>
                <w:sz w:val="20"/>
                <w:szCs w:val="20"/>
              </w:rPr>
            </w:pPr>
            <w:r w:rsidRPr="00CB30FB">
              <w:rPr>
                <w:rFonts w:cs="Arial"/>
                <w:i/>
                <w:sz w:val="18"/>
                <w:szCs w:val="20"/>
              </w:rPr>
              <w:t>Vsebnost snovi, ki povzročajo alergije ali preobčutljivosti</w:t>
            </w:r>
          </w:p>
        </w:tc>
        <w:tc>
          <w:tcPr>
            <w:tcW w:w="4111" w:type="dxa"/>
            <w:vAlign w:val="center"/>
          </w:tcPr>
          <w:p w14:paraId="09B84B50" w14:textId="77777777" w:rsidR="00861D82" w:rsidRPr="003C790E" w:rsidRDefault="00861D82" w:rsidP="00861D82">
            <w:pPr>
              <w:rPr>
                <w:rFonts w:cs="Arial"/>
                <w:i/>
                <w:sz w:val="18"/>
                <w:szCs w:val="16"/>
              </w:rPr>
            </w:pPr>
            <w:r>
              <w:rPr>
                <w:rFonts w:cs="Arial"/>
                <w:i/>
                <w:sz w:val="18"/>
                <w:szCs w:val="20"/>
              </w:rPr>
              <w:t>gluten (pšenica, pira)</w:t>
            </w:r>
          </w:p>
        </w:tc>
        <w:tc>
          <w:tcPr>
            <w:tcW w:w="4252" w:type="dxa"/>
            <w:vAlign w:val="center"/>
          </w:tcPr>
          <w:p w14:paraId="7E2E0377" w14:textId="698AB647" w:rsidR="00861D82" w:rsidRPr="00864949" w:rsidRDefault="00861D82" w:rsidP="00861D82">
            <w:pPr>
              <w:rPr>
                <w:rFonts w:cs="Arial"/>
                <w:sz w:val="18"/>
                <w:szCs w:val="20"/>
              </w:rPr>
            </w:pPr>
            <w:r>
              <w:rPr>
                <w:rFonts w:cs="Arial"/>
                <w:i/>
                <w:sz w:val="18"/>
                <w:szCs w:val="20"/>
              </w:rPr>
              <w:t>g</w:t>
            </w:r>
            <w:r w:rsidRPr="00864949">
              <w:rPr>
                <w:rFonts w:cs="Arial"/>
                <w:i/>
                <w:sz w:val="18"/>
                <w:szCs w:val="20"/>
              </w:rPr>
              <w:t>luten</w:t>
            </w:r>
            <w:r>
              <w:rPr>
                <w:rFonts w:cs="Arial"/>
                <w:i/>
                <w:sz w:val="18"/>
                <w:szCs w:val="20"/>
              </w:rPr>
              <w:t xml:space="preserve"> (pšenica, pira)</w:t>
            </w:r>
            <w:r w:rsidRPr="00864949">
              <w:rPr>
                <w:rFonts w:cs="Arial"/>
                <w:i/>
                <w:sz w:val="18"/>
                <w:szCs w:val="20"/>
              </w:rPr>
              <w:t>, mleko in ml. proizvodi, ki vsebujejo laktozo, jajca</w:t>
            </w:r>
          </w:p>
        </w:tc>
      </w:tr>
      <w:tr w:rsidR="00861D82" w14:paraId="1F3135CF" w14:textId="77777777" w:rsidTr="00725946">
        <w:tc>
          <w:tcPr>
            <w:tcW w:w="2269" w:type="dxa"/>
            <w:vAlign w:val="center"/>
          </w:tcPr>
          <w:p w14:paraId="50DE8924" w14:textId="49B99DE0" w:rsidR="00861D82" w:rsidRPr="00D67FAB" w:rsidRDefault="00861D82" w:rsidP="00861D82">
            <w:pPr>
              <w:jc w:val="center"/>
              <w:rPr>
                <w:rFonts w:cs="Arial"/>
                <w:b/>
                <w:sz w:val="24"/>
                <w:szCs w:val="24"/>
              </w:rPr>
            </w:pPr>
            <w:r w:rsidRPr="00D67FAB">
              <w:rPr>
                <w:rFonts w:cs="Arial"/>
                <w:b/>
                <w:sz w:val="24"/>
                <w:szCs w:val="24"/>
              </w:rPr>
              <w:t>ČETRTEK</w:t>
            </w:r>
          </w:p>
          <w:p w14:paraId="04400F3C" w14:textId="78E4BB53" w:rsidR="00861D82" w:rsidRPr="00854E65" w:rsidRDefault="00E91B87" w:rsidP="00861D82">
            <w:pPr>
              <w:jc w:val="center"/>
              <w:rPr>
                <w:rFonts w:cs="Arial"/>
                <w:b/>
                <w:sz w:val="24"/>
                <w:szCs w:val="24"/>
              </w:rPr>
            </w:pPr>
            <w:r>
              <w:rPr>
                <w:rFonts w:cs="Arial"/>
                <w:b/>
                <w:sz w:val="24"/>
                <w:szCs w:val="24"/>
              </w:rPr>
              <w:t>18</w:t>
            </w:r>
            <w:r w:rsidR="00861D82">
              <w:rPr>
                <w:rFonts w:cs="Arial"/>
                <w:b/>
                <w:sz w:val="24"/>
                <w:szCs w:val="24"/>
              </w:rPr>
              <w:t xml:space="preserve">. 4. </w:t>
            </w:r>
            <w:r>
              <w:rPr>
                <w:rFonts w:cs="Arial"/>
                <w:b/>
                <w:sz w:val="24"/>
                <w:szCs w:val="24"/>
              </w:rPr>
              <w:t>2024</w:t>
            </w:r>
          </w:p>
        </w:tc>
        <w:tc>
          <w:tcPr>
            <w:tcW w:w="4111" w:type="dxa"/>
            <w:vAlign w:val="center"/>
          </w:tcPr>
          <w:p w14:paraId="28952C84" w14:textId="77777777" w:rsidR="00861D82" w:rsidRPr="009D1903" w:rsidRDefault="00861D82" w:rsidP="00861D82">
            <w:pPr>
              <w:rPr>
                <w:rFonts w:cs="Arial"/>
                <w:b/>
                <w:sz w:val="24"/>
                <w:szCs w:val="24"/>
              </w:rPr>
            </w:pPr>
            <w:r>
              <w:rPr>
                <w:rFonts w:cs="Arial"/>
                <w:b/>
                <w:color w:val="000000" w:themeColor="text1"/>
                <w:sz w:val="24"/>
                <w:szCs w:val="24"/>
              </w:rPr>
              <w:t>skutin burek (</w:t>
            </w:r>
            <w:proofErr w:type="spellStart"/>
            <w:r>
              <w:rPr>
                <w:rFonts w:cs="Arial"/>
                <w:b/>
                <w:color w:val="000000" w:themeColor="text1"/>
                <w:sz w:val="24"/>
                <w:szCs w:val="24"/>
              </w:rPr>
              <w:t>pirina</w:t>
            </w:r>
            <w:proofErr w:type="spellEnd"/>
            <w:r>
              <w:rPr>
                <w:rFonts w:cs="Arial"/>
                <w:b/>
                <w:color w:val="000000" w:themeColor="text1"/>
                <w:sz w:val="24"/>
                <w:szCs w:val="24"/>
              </w:rPr>
              <w:t xml:space="preserve"> moka),</w:t>
            </w:r>
            <w:r w:rsidRPr="00B075B7">
              <w:rPr>
                <w:rFonts w:cs="Arial"/>
                <w:b/>
                <w:color w:val="008000"/>
                <w:sz w:val="24"/>
                <w:szCs w:val="24"/>
              </w:rPr>
              <w:t xml:space="preserve"> jabolko</w:t>
            </w:r>
            <w:r w:rsidRPr="00305AD0">
              <w:rPr>
                <w:rFonts w:cs="Arial"/>
                <w:b/>
                <w:color w:val="000000" w:themeColor="text1"/>
                <w:sz w:val="24"/>
                <w:szCs w:val="24"/>
              </w:rPr>
              <w:t xml:space="preserve">, </w:t>
            </w:r>
            <w:r>
              <w:rPr>
                <w:rFonts w:cs="Arial"/>
                <w:b/>
                <w:sz w:val="24"/>
                <w:szCs w:val="24"/>
              </w:rPr>
              <w:t>sadni čaj</w:t>
            </w:r>
          </w:p>
        </w:tc>
        <w:tc>
          <w:tcPr>
            <w:tcW w:w="4252" w:type="dxa"/>
            <w:vAlign w:val="center"/>
          </w:tcPr>
          <w:p w14:paraId="7DD994DF" w14:textId="536762C0" w:rsidR="00861D82" w:rsidRPr="00336C35" w:rsidRDefault="00861D82" w:rsidP="00861D82">
            <w:pPr>
              <w:rPr>
                <w:rFonts w:cs="Arial"/>
                <w:b/>
                <w:sz w:val="24"/>
                <w:szCs w:val="24"/>
              </w:rPr>
            </w:pPr>
            <w:r>
              <w:rPr>
                <w:rFonts w:cs="Arial"/>
                <w:b/>
                <w:color w:val="000000" w:themeColor="text1"/>
                <w:sz w:val="24"/>
                <w:szCs w:val="24"/>
              </w:rPr>
              <w:t>piščanč</w:t>
            </w:r>
            <w:r w:rsidRPr="00E41715">
              <w:rPr>
                <w:rFonts w:cs="Arial"/>
                <w:b/>
                <w:color w:val="000000" w:themeColor="text1"/>
                <w:sz w:val="24"/>
                <w:szCs w:val="24"/>
              </w:rPr>
              <w:t xml:space="preserve">ji paprikaš </w:t>
            </w:r>
            <w:r>
              <w:rPr>
                <w:rFonts w:cs="Arial"/>
                <w:b/>
                <w:color w:val="000000" w:themeColor="text1"/>
                <w:sz w:val="24"/>
                <w:szCs w:val="24"/>
              </w:rPr>
              <w:t xml:space="preserve">z mešano zelenjavo, testenine </w:t>
            </w:r>
            <w:proofErr w:type="spellStart"/>
            <w:r>
              <w:rPr>
                <w:rFonts w:cs="Arial"/>
                <w:b/>
                <w:color w:val="000000" w:themeColor="text1"/>
                <w:sz w:val="24"/>
                <w:szCs w:val="24"/>
              </w:rPr>
              <w:t>valvice</w:t>
            </w:r>
            <w:proofErr w:type="spellEnd"/>
            <w:r w:rsidRPr="00E41715">
              <w:rPr>
                <w:rFonts w:cs="Arial"/>
                <w:b/>
                <w:color w:val="000000" w:themeColor="text1"/>
                <w:sz w:val="24"/>
                <w:szCs w:val="24"/>
              </w:rPr>
              <w:t>, rdeča pesa</w:t>
            </w:r>
          </w:p>
        </w:tc>
      </w:tr>
      <w:tr w:rsidR="00861D82" w14:paraId="56715446" w14:textId="77777777" w:rsidTr="00725946">
        <w:tc>
          <w:tcPr>
            <w:tcW w:w="2269" w:type="dxa"/>
            <w:vAlign w:val="center"/>
          </w:tcPr>
          <w:p w14:paraId="3DEA1759" w14:textId="31AC992D" w:rsidR="00861D82" w:rsidRDefault="00861D82" w:rsidP="00861D82">
            <w:pPr>
              <w:jc w:val="center"/>
              <w:rPr>
                <w:rFonts w:cs="Arial"/>
                <w:b/>
                <w:sz w:val="28"/>
                <w:szCs w:val="28"/>
              </w:rPr>
            </w:pPr>
            <w:r w:rsidRPr="00CB30FB">
              <w:rPr>
                <w:rFonts w:cs="Arial"/>
                <w:i/>
                <w:sz w:val="18"/>
                <w:szCs w:val="20"/>
              </w:rPr>
              <w:t>Vsebnost snovi, ki povzročajo alergije ali preobčutljivosti</w:t>
            </w:r>
            <w:r w:rsidRPr="00CB30FB">
              <w:rPr>
                <w:rFonts w:cs="Arial"/>
                <w:b/>
                <w:sz w:val="24"/>
                <w:szCs w:val="28"/>
              </w:rPr>
              <w:t xml:space="preserve">  </w:t>
            </w:r>
          </w:p>
        </w:tc>
        <w:tc>
          <w:tcPr>
            <w:tcW w:w="4111" w:type="dxa"/>
            <w:vAlign w:val="center"/>
          </w:tcPr>
          <w:p w14:paraId="588E804E" w14:textId="77777777" w:rsidR="00861D82" w:rsidRPr="00304BFF" w:rsidRDefault="00861D82" w:rsidP="00861D82">
            <w:pPr>
              <w:rPr>
                <w:rFonts w:cs="Arial"/>
                <w:i/>
                <w:sz w:val="18"/>
                <w:szCs w:val="16"/>
              </w:rPr>
            </w:pPr>
            <w:r>
              <w:rPr>
                <w:rFonts w:cs="Arial"/>
                <w:i/>
                <w:sz w:val="18"/>
                <w:szCs w:val="20"/>
              </w:rPr>
              <w:t>g</w:t>
            </w:r>
            <w:r w:rsidRPr="006C77C5">
              <w:rPr>
                <w:rFonts w:cs="Arial"/>
                <w:i/>
                <w:sz w:val="18"/>
                <w:szCs w:val="20"/>
              </w:rPr>
              <w:t>luten</w:t>
            </w:r>
            <w:r>
              <w:rPr>
                <w:rFonts w:cs="Arial"/>
                <w:i/>
                <w:sz w:val="18"/>
                <w:szCs w:val="20"/>
              </w:rPr>
              <w:t xml:space="preserve"> (pšenica),</w:t>
            </w:r>
            <w:r w:rsidRPr="003C790E">
              <w:rPr>
                <w:rFonts w:cs="Arial"/>
                <w:i/>
                <w:sz w:val="18"/>
                <w:szCs w:val="20"/>
              </w:rPr>
              <w:t xml:space="preserve"> mleko in ml. proizvodi, ki vsebujejo laktozo</w:t>
            </w:r>
          </w:p>
        </w:tc>
        <w:tc>
          <w:tcPr>
            <w:tcW w:w="4252" w:type="dxa"/>
            <w:vAlign w:val="center"/>
          </w:tcPr>
          <w:p w14:paraId="6DDD1B68" w14:textId="682E63F6" w:rsidR="00861D82" w:rsidRPr="00447006" w:rsidRDefault="00861D82" w:rsidP="00861D82">
            <w:pPr>
              <w:rPr>
                <w:rFonts w:cs="Arial"/>
                <w:i/>
                <w:sz w:val="20"/>
                <w:szCs w:val="20"/>
              </w:rPr>
            </w:pPr>
            <w:r>
              <w:rPr>
                <w:rFonts w:cs="Arial"/>
                <w:i/>
                <w:sz w:val="18"/>
                <w:szCs w:val="20"/>
              </w:rPr>
              <w:t>g</w:t>
            </w:r>
            <w:r w:rsidRPr="003C790E">
              <w:rPr>
                <w:rFonts w:cs="Arial"/>
                <w:i/>
                <w:sz w:val="18"/>
                <w:szCs w:val="20"/>
              </w:rPr>
              <w:t>luten</w:t>
            </w:r>
            <w:r>
              <w:rPr>
                <w:rFonts w:cs="Arial"/>
                <w:i/>
                <w:sz w:val="18"/>
                <w:szCs w:val="20"/>
              </w:rPr>
              <w:t xml:space="preserve"> (pšenica)</w:t>
            </w:r>
            <w:r w:rsidRPr="003C790E">
              <w:rPr>
                <w:rFonts w:cs="Arial"/>
                <w:i/>
                <w:sz w:val="18"/>
                <w:szCs w:val="20"/>
              </w:rPr>
              <w:t>, mleko in ml. proizvodi, ki vsebujejo laktozo, jajca</w:t>
            </w:r>
          </w:p>
        </w:tc>
      </w:tr>
      <w:tr w:rsidR="00861D82" w14:paraId="4A01E855" w14:textId="77777777" w:rsidTr="00D56F45">
        <w:trPr>
          <w:trHeight w:val="1123"/>
        </w:trPr>
        <w:tc>
          <w:tcPr>
            <w:tcW w:w="10632" w:type="dxa"/>
            <w:gridSpan w:val="3"/>
            <w:vAlign w:val="center"/>
          </w:tcPr>
          <w:p w14:paraId="44B0B44E" w14:textId="24D5E3FC" w:rsidR="00861D82" w:rsidRDefault="00861D82" w:rsidP="00861D82">
            <w:pPr>
              <w:rPr>
                <w:rFonts w:cs="Arial"/>
                <w:i/>
                <w:sz w:val="18"/>
                <w:szCs w:val="20"/>
              </w:rPr>
            </w:pPr>
            <w:r>
              <w:rPr>
                <w:noProof/>
                <w:lang w:eastAsia="sl-SI"/>
              </w:rPr>
              <w:drawing>
                <wp:anchor distT="0" distB="0" distL="114300" distR="114300" simplePos="0" relativeHeight="251861504" behindDoc="1" locked="0" layoutInCell="1" allowOverlap="1" wp14:anchorId="4CD89547" wp14:editId="7B4CDF30">
                  <wp:simplePos x="0" y="0"/>
                  <wp:positionH relativeFrom="margin">
                    <wp:posOffset>5392420</wp:posOffset>
                  </wp:positionH>
                  <wp:positionV relativeFrom="margin">
                    <wp:posOffset>36830</wp:posOffset>
                  </wp:positionV>
                  <wp:extent cx="955675" cy="635635"/>
                  <wp:effectExtent l="0" t="0" r="0" b="0"/>
                  <wp:wrapTight wrapText="bothSides">
                    <wp:wrapPolygon edited="0">
                      <wp:start x="0" y="0"/>
                      <wp:lineTo x="0" y="20715"/>
                      <wp:lineTo x="21098" y="20715"/>
                      <wp:lineTo x="21098" y="0"/>
                      <wp:lineTo x="0" y="0"/>
                    </wp:wrapPolygon>
                  </wp:wrapTight>
                  <wp:docPr id="47" name="Slika 47" descr="Rezultat iskanja slik za JABO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JABOLK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567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008000"/>
                <w:sz w:val="20"/>
                <w:szCs w:val="20"/>
              </w:rPr>
              <w:t xml:space="preserve">                               </w:t>
            </w:r>
            <w:r>
              <w:rPr>
                <w:rFonts w:cs="Arial"/>
                <w:b/>
                <w:color w:val="008000"/>
                <w:sz w:val="60"/>
                <w:szCs w:val="60"/>
              </w:rPr>
              <w:t>EKO JABOLKO</w:t>
            </w:r>
            <w:r>
              <w:rPr>
                <w:noProof/>
                <w:lang w:eastAsia="sl-SI"/>
              </w:rPr>
              <w:t xml:space="preserve"> </w:t>
            </w:r>
            <w:r>
              <w:rPr>
                <w:noProof/>
                <w:lang w:eastAsia="sl-SI"/>
              </w:rPr>
              <w:drawing>
                <wp:anchor distT="0" distB="0" distL="0" distR="0" simplePos="0" relativeHeight="251860480" behindDoc="1" locked="0" layoutInCell="1" allowOverlap="1" wp14:anchorId="50CDFA25" wp14:editId="4BD61894">
                  <wp:simplePos x="0" y="0"/>
                  <wp:positionH relativeFrom="margin">
                    <wp:posOffset>407035</wp:posOffset>
                  </wp:positionH>
                  <wp:positionV relativeFrom="margin">
                    <wp:posOffset>-7620</wp:posOffset>
                  </wp:positionV>
                  <wp:extent cx="1103630" cy="617220"/>
                  <wp:effectExtent l="0" t="0" r="1270" b="0"/>
                  <wp:wrapTight wrapText="largest">
                    <wp:wrapPolygon edited="0">
                      <wp:start x="0" y="0"/>
                      <wp:lineTo x="0" y="20667"/>
                      <wp:lineTo x="21252" y="20667"/>
                      <wp:lineTo x="21252" y="0"/>
                      <wp:lineTo x="0" y="0"/>
                    </wp:wrapPolygon>
                  </wp:wrapTight>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rotWithShape="1">
                          <a:blip r:embed="rId12" cstate="print"/>
                          <a:srcRect l="9476" t="10287" r="11402" b="12168"/>
                          <a:stretch/>
                        </pic:blipFill>
                        <pic:spPr bwMode="auto">
                          <a:xfrm>
                            <a:off x="0" y="0"/>
                            <a:ext cx="1103630" cy="61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t xml:space="preserve">                          </w:t>
            </w:r>
          </w:p>
        </w:tc>
      </w:tr>
      <w:tr w:rsidR="00861D82" w14:paraId="38B33A2A" w14:textId="77777777" w:rsidTr="00725946">
        <w:trPr>
          <w:trHeight w:val="1076"/>
        </w:trPr>
        <w:tc>
          <w:tcPr>
            <w:tcW w:w="2269" w:type="dxa"/>
            <w:vAlign w:val="center"/>
          </w:tcPr>
          <w:p w14:paraId="54BAE60F" w14:textId="77777777" w:rsidR="00861D82" w:rsidRPr="00D67FAB" w:rsidRDefault="00861D82" w:rsidP="00861D82">
            <w:pPr>
              <w:jc w:val="center"/>
              <w:rPr>
                <w:rFonts w:cs="Arial"/>
                <w:b/>
                <w:sz w:val="24"/>
                <w:szCs w:val="24"/>
              </w:rPr>
            </w:pPr>
            <w:r w:rsidRPr="00D67FAB">
              <w:rPr>
                <w:rFonts w:cs="Arial"/>
                <w:b/>
                <w:sz w:val="24"/>
                <w:szCs w:val="24"/>
              </w:rPr>
              <w:t>PETEK</w:t>
            </w:r>
          </w:p>
          <w:p w14:paraId="2118A51E" w14:textId="42F8118D" w:rsidR="00861D82" w:rsidRPr="004C2CE8" w:rsidRDefault="00861D82" w:rsidP="00861D82">
            <w:pPr>
              <w:jc w:val="center"/>
              <w:rPr>
                <w:rFonts w:cs="Arial"/>
                <w:b/>
                <w:sz w:val="24"/>
                <w:szCs w:val="24"/>
              </w:rPr>
            </w:pPr>
            <w:r>
              <w:rPr>
                <w:rFonts w:cs="Arial"/>
                <w:b/>
                <w:sz w:val="24"/>
                <w:szCs w:val="24"/>
              </w:rPr>
              <w:t>1</w:t>
            </w:r>
            <w:r w:rsidR="00E91B87">
              <w:rPr>
                <w:rFonts w:cs="Arial"/>
                <w:b/>
                <w:sz w:val="24"/>
                <w:szCs w:val="24"/>
              </w:rPr>
              <w:t>9</w:t>
            </w:r>
            <w:r>
              <w:rPr>
                <w:rFonts w:cs="Arial"/>
                <w:b/>
                <w:sz w:val="24"/>
                <w:szCs w:val="24"/>
              </w:rPr>
              <w:t xml:space="preserve">. 4. </w:t>
            </w:r>
            <w:r w:rsidR="00E91B87">
              <w:rPr>
                <w:rFonts w:cs="Arial"/>
                <w:b/>
                <w:sz w:val="24"/>
                <w:szCs w:val="24"/>
              </w:rPr>
              <w:t>2024</w:t>
            </w:r>
          </w:p>
        </w:tc>
        <w:tc>
          <w:tcPr>
            <w:tcW w:w="4111" w:type="dxa"/>
            <w:vAlign w:val="center"/>
          </w:tcPr>
          <w:p w14:paraId="4983374E" w14:textId="5A3F6984" w:rsidR="00861D82" w:rsidRPr="009D1903" w:rsidRDefault="00861D82" w:rsidP="00861D82">
            <w:pPr>
              <w:rPr>
                <w:rFonts w:cs="Arial"/>
                <w:b/>
                <w:sz w:val="24"/>
                <w:szCs w:val="24"/>
              </w:rPr>
            </w:pPr>
            <w:r w:rsidRPr="001E2B20">
              <w:rPr>
                <w:rFonts w:cs="Arial"/>
                <w:b/>
                <w:color w:val="000000" w:themeColor="text1"/>
                <w:sz w:val="24"/>
                <w:szCs w:val="24"/>
              </w:rPr>
              <w:t>ovseni kruh,</w:t>
            </w:r>
            <w:r>
              <w:rPr>
                <w:rFonts w:cs="Arial"/>
                <w:b/>
                <w:color w:val="000000" w:themeColor="text1"/>
                <w:sz w:val="24"/>
                <w:szCs w:val="24"/>
              </w:rPr>
              <w:t xml:space="preserve"> različne vrste namazov, zelene olive, šipkov čaj</w:t>
            </w:r>
            <w:r>
              <w:rPr>
                <w:rFonts w:cs="Arial"/>
                <w:b/>
                <w:color w:val="008000"/>
                <w:sz w:val="60"/>
                <w:szCs w:val="60"/>
              </w:rPr>
              <w:t xml:space="preserve"> </w:t>
            </w:r>
          </w:p>
        </w:tc>
        <w:tc>
          <w:tcPr>
            <w:tcW w:w="4252" w:type="dxa"/>
            <w:vAlign w:val="center"/>
          </w:tcPr>
          <w:p w14:paraId="49ED8925" w14:textId="4624EE6E" w:rsidR="00861D82" w:rsidRPr="00233590" w:rsidRDefault="00861D82" w:rsidP="00861D82">
            <w:pPr>
              <w:rPr>
                <w:rFonts w:cs="Arial"/>
                <w:b/>
                <w:color w:val="000000" w:themeColor="text1"/>
                <w:sz w:val="24"/>
                <w:szCs w:val="24"/>
              </w:rPr>
            </w:pPr>
            <w:r>
              <w:rPr>
                <w:rFonts w:cs="Arial"/>
                <w:b/>
                <w:sz w:val="24"/>
                <w:szCs w:val="24"/>
              </w:rPr>
              <w:t xml:space="preserve">porova kremna juha, sirovi kaneloni, </w:t>
            </w:r>
            <w:r w:rsidRPr="00B075B7">
              <w:rPr>
                <w:rFonts w:cs="Arial"/>
                <w:b/>
                <w:color w:val="008000"/>
                <w:sz w:val="24"/>
                <w:szCs w:val="24"/>
              </w:rPr>
              <w:t>korenčkov pire</w:t>
            </w:r>
            <w:r>
              <w:rPr>
                <w:rFonts w:cs="Arial"/>
                <w:b/>
                <w:sz w:val="24"/>
                <w:szCs w:val="24"/>
              </w:rPr>
              <w:t>, kitajsko zelje v solati s koruzo</w:t>
            </w:r>
          </w:p>
        </w:tc>
      </w:tr>
      <w:tr w:rsidR="00861D82" w14:paraId="2ACF25B5" w14:textId="77777777" w:rsidTr="00725946">
        <w:tc>
          <w:tcPr>
            <w:tcW w:w="2269" w:type="dxa"/>
            <w:vAlign w:val="center"/>
          </w:tcPr>
          <w:p w14:paraId="4ECB4269" w14:textId="77777777" w:rsidR="00861D82" w:rsidRPr="00CB30FB" w:rsidRDefault="00861D82" w:rsidP="00861D82">
            <w:pPr>
              <w:jc w:val="center"/>
              <w:rPr>
                <w:rFonts w:cs="Arial"/>
                <w:b/>
                <w:sz w:val="18"/>
                <w:szCs w:val="28"/>
              </w:rPr>
            </w:pPr>
            <w:r w:rsidRPr="00CB30FB">
              <w:rPr>
                <w:rFonts w:cs="Arial"/>
                <w:i/>
                <w:sz w:val="18"/>
                <w:szCs w:val="20"/>
              </w:rPr>
              <w:t>Vsebnost snovi, ki povzročajo alergije ali preobčutljivosti</w:t>
            </w:r>
            <w:r w:rsidRPr="00CB30FB">
              <w:rPr>
                <w:rFonts w:cs="Arial"/>
                <w:b/>
                <w:sz w:val="18"/>
                <w:szCs w:val="28"/>
              </w:rPr>
              <w:t xml:space="preserve">  </w:t>
            </w:r>
          </w:p>
        </w:tc>
        <w:tc>
          <w:tcPr>
            <w:tcW w:w="4111" w:type="dxa"/>
            <w:vAlign w:val="center"/>
          </w:tcPr>
          <w:p w14:paraId="66BF9839" w14:textId="77777777" w:rsidR="00861D82" w:rsidRPr="00447006" w:rsidRDefault="00861D82" w:rsidP="00861D82">
            <w:pPr>
              <w:rPr>
                <w:rFonts w:cs="Arial"/>
                <w:i/>
                <w:sz w:val="20"/>
                <w:szCs w:val="20"/>
              </w:rPr>
            </w:pPr>
            <w:r>
              <w:rPr>
                <w:rFonts w:cs="Arial"/>
                <w:i/>
                <w:sz w:val="18"/>
                <w:szCs w:val="20"/>
              </w:rPr>
              <w:t>gluten (pšenica, oves)</w:t>
            </w:r>
            <w:r w:rsidRPr="003C790E">
              <w:rPr>
                <w:rFonts w:cs="Arial"/>
                <w:i/>
                <w:sz w:val="18"/>
                <w:szCs w:val="20"/>
              </w:rPr>
              <w:t>, mleko in ml. proizvodi, ki vsebujejo laktozo, ribe</w:t>
            </w:r>
          </w:p>
        </w:tc>
        <w:tc>
          <w:tcPr>
            <w:tcW w:w="4252" w:type="dxa"/>
            <w:vAlign w:val="center"/>
          </w:tcPr>
          <w:p w14:paraId="5F3FB9FE" w14:textId="77777777" w:rsidR="00861D82" w:rsidRPr="00B172EE" w:rsidRDefault="00861D82" w:rsidP="00861D82">
            <w:pPr>
              <w:rPr>
                <w:rFonts w:cs="Arial"/>
                <w:i/>
                <w:sz w:val="18"/>
                <w:szCs w:val="20"/>
              </w:rPr>
            </w:pPr>
            <w:r>
              <w:rPr>
                <w:rFonts w:cs="Arial"/>
                <w:i/>
                <w:sz w:val="18"/>
                <w:szCs w:val="20"/>
              </w:rPr>
              <w:t>g</w:t>
            </w:r>
            <w:r w:rsidRPr="00864949">
              <w:rPr>
                <w:rFonts w:cs="Arial"/>
                <w:i/>
                <w:sz w:val="18"/>
                <w:szCs w:val="20"/>
              </w:rPr>
              <w:t>luten</w:t>
            </w:r>
            <w:r>
              <w:rPr>
                <w:rFonts w:cs="Arial"/>
                <w:i/>
                <w:sz w:val="18"/>
                <w:szCs w:val="20"/>
              </w:rPr>
              <w:t xml:space="preserve"> (pšenica)</w:t>
            </w:r>
            <w:r w:rsidRPr="00864949">
              <w:rPr>
                <w:rFonts w:cs="Arial"/>
                <w:i/>
                <w:sz w:val="18"/>
                <w:szCs w:val="20"/>
              </w:rPr>
              <w:t>, mleko in ml. proizvodi, ki vsebujejo laktozo, jajca</w:t>
            </w:r>
          </w:p>
        </w:tc>
      </w:tr>
    </w:tbl>
    <w:p w14:paraId="67E661D3" w14:textId="77777777" w:rsidR="00A3114B" w:rsidRPr="002213B6" w:rsidRDefault="00A3114B" w:rsidP="00A3114B">
      <w:pPr>
        <w:spacing w:after="0" w:line="240" w:lineRule="auto"/>
        <w:rPr>
          <w:rFonts w:cs="Arial"/>
          <w:b/>
          <w:sz w:val="10"/>
          <w:szCs w:val="10"/>
        </w:rPr>
      </w:pPr>
    </w:p>
    <w:p w14:paraId="0C43CA06" w14:textId="77777777" w:rsidR="00A3114B" w:rsidRPr="0037423C" w:rsidRDefault="00A3114B" w:rsidP="00A3114B">
      <w:pPr>
        <w:pStyle w:val="Odstavekseznama"/>
        <w:numPr>
          <w:ilvl w:val="0"/>
          <w:numId w:val="1"/>
        </w:numPr>
        <w:jc w:val="both"/>
        <w:rPr>
          <w:sz w:val="18"/>
          <w:szCs w:val="18"/>
        </w:rPr>
      </w:pPr>
      <w:r w:rsidRPr="0037423C">
        <w:rPr>
          <w:sz w:val="18"/>
          <w:szCs w:val="18"/>
        </w:rPr>
        <w:t>Alergeni, iz Priloge II Uredbe 1169/2011 so navedeni na jedilniku za vsak obrok posebej. Sledove alergenov, ki so posledica navzkrižne kontaminacije, ni potrebn</w:t>
      </w:r>
      <w:r>
        <w:rPr>
          <w:sz w:val="18"/>
          <w:szCs w:val="18"/>
        </w:rPr>
        <w:t>o</w:t>
      </w:r>
      <w:r w:rsidRPr="0037423C">
        <w:rPr>
          <w:sz w:val="18"/>
          <w:szCs w:val="18"/>
        </w:rPr>
        <w:t xml:space="preserve"> navajati, zato ti niso navedeni. </w:t>
      </w:r>
    </w:p>
    <w:p w14:paraId="1FAA1103" w14:textId="77777777" w:rsidR="00A3114B" w:rsidRPr="0037423C" w:rsidRDefault="00A3114B" w:rsidP="00A3114B">
      <w:pPr>
        <w:pStyle w:val="Odstavekseznama"/>
        <w:numPr>
          <w:ilvl w:val="0"/>
          <w:numId w:val="1"/>
        </w:numPr>
        <w:jc w:val="both"/>
        <w:rPr>
          <w:sz w:val="18"/>
          <w:szCs w:val="18"/>
        </w:rPr>
      </w:pPr>
      <w:r>
        <w:rPr>
          <w:noProof/>
          <w:lang w:eastAsia="sl-SI"/>
        </w:rPr>
        <w:drawing>
          <wp:anchor distT="0" distB="0" distL="114300" distR="114300" simplePos="0" relativeHeight="251771392" behindDoc="1" locked="0" layoutInCell="1" allowOverlap="1" wp14:anchorId="337D28EF" wp14:editId="639833B6">
            <wp:simplePos x="0" y="0"/>
            <wp:positionH relativeFrom="margin">
              <wp:posOffset>-805815</wp:posOffset>
            </wp:positionH>
            <wp:positionV relativeFrom="margin">
              <wp:posOffset>7526020</wp:posOffset>
            </wp:positionV>
            <wp:extent cx="600075" cy="393700"/>
            <wp:effectExtent l="0" t="0" r="9525" b="6350"/>
            <wp:wrapTight wrapText="bothSides">
              <wp:wrapPolygon edited="0">
                <wp:start x="0" y="0"/>
                <wp:lineTo x="0" y="20903"/>
                <wp:lineTo x="21257" y="20903"/>
                <wp:lineTo x="21257" y="0"/>
                <wp:lineTo x="0" y="0"/>
              </wp:wrapPolygon>
            </wp:wrapTight>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393700"/>
                    </a:xfrm>
                    <a:prstGeom prst="rect">
                      <a:avLst/>
                    </a:prstGeom>
                    <a:noFill/>
                    <a:ln>
                      <a:noFill/>
                    </a:ln>
                  </pic:spPr>
                </pic:pic>
              </a:graphicData>
            </a:graphic>
          </wp:anchor>
        </w:drawing>
      </w:r>
      <w:r w:rsidRPr="0037423C">
        <w:rPr>
          <w:sz w:val="18"/>
          <w:szCs w:val="18"/>
        </w:rPr>
        <w:t xml:space="preserve">Dietni obroki za otroke se pripravljajo na osnovi zdravniškega potrdila uradne medicine in v skladu z internimi navodili šole. Otrokom z alergijami oziroma preobčutljivostmi, pripravljamo jedi, z ustrezno zamenjavo jedi, ki ne vsebuje alergenov. </w:t>
      </w:r>
    </w:p>
    <w:p w14:paraId="5A5B68D8" w14:textId="77777777" w:rsidR="00A3114B" w:rsidRPr="00F41F4A" w:rsidRDefault="00A3114B" w:rsidP="00A3114B">
      <w:pPr>
        <w:pStyle w:val="Odstavekseznama"/>
        <w:numPr>
          <w:ilvl w:val="0"/>
          <w:numId w:val="1"/>
        </w:numPr>
        <w:jc w:val="both"/>
        <w:rPr>
          <w:sz w:val="18"/>
          <w:szCs w:val="18"/>
        </w:rPr>
      </w:pPr>
      <w:r>
        <w:rPr>
          <w:noProof/>
          <w:lang w:eastAsia="sl-SI"/>
        </w:rPr>
        <w:lastRenderedPageBreak/>
        <w:drawing>
          <wp:anchor distT="0" distB="0" distL="114300" distR="114300" simplePos="0" relativeHeight="251759104" behindDoc="1" locked="0" layoutInCell="1" allowOverlap="1" wp14:anchorId="6104B39E" wp14:editId="0C6BA0D3">
            <wp:simplePos x="0" y="0"/>
            <wp:positionH relativeFrom="margin">
              <wp:posOffset>5801360</wp:posOffset>
            </wp:positionH>
            <wp:positionV relativeFrom="margin">
              <wp:posOffset>7659370</wp:posOffset>
            </wp:positionV>
            <wp:extent cx="651510" cy="414655"/>
            <wp:effectExtent l="0" t="0" r="0" b="4445"/>
            <wp:wrapTight wrapText="bothSides">
              <wp:wrapPolygon edited="0">
                <wp:start x="0" y="0"/>
                <wp:lineTo x="0" y="20839"/>
                <wp:lineTo x="20842" y="20839"/>
                <wp:lineTo x="20842" y="0"/>
                <wp:lineTo x="0"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510"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23C">
        <w:rPr>
          <w:color w:val="FF0000"/>
          <w:sz w:val="18"/>
          <w:szCs w:val="18"/>
        </w:rPr>
        <w:t>Ekološka živila so označena z rdečo zvezdico</w:t>
      </w:r>
      <w:r w:rsidRPr="0037423C">
        <w:rPr>
          <w:sz w:val="18"/>
          <w:szCs w:val="18"/>
        </w:rPr>
        <w:t>.</w:t>
      </w:r>
      <w:r>
        <w:rPr>
          <w:sz w:val="18"/>
          <w:szCs w:val="18"/>
        </w:rPr>
        <w:t xml:space="preserve"> </w:t>
      </w:r>
      <w:r w:rsidRPr="00F41F4A">
        <w:rPr>
          <w:color w:val="006600"/>
          <w:sz w:val="18"/>
          <w:szCs w:val="18"/>
        </w:rPr>
        <w:t>Lokalno pridelana živila so označena z zeleno barvo.</w:t>
      </w:r>
    </w:p>
    <w:p w14:paraId="7FD20E9E" w14:textId="77777777" w:rsidR="00A3114B" w:rsidRPr="00F41F4A" w:rsidRDefault="00A3114B" w:rsidP="00A3114B">
      <w:pPr>
        <w:pStyle w:val="Odstavekseznama"/>
        <w:numPr>
          <w:ilvl w:val="0"/>
          <w:numId w:val="1"/>
        </w:numPr>
        <w:jc w:val="both"/>
        <w:rPr>
          <w:sz w:val="18"/>
          <w:szCs w:val="18"/>
        </w:rPr>
      </w:pPr>
      <w:r>
        <w:rPr>
          <w:sz w:val="18"/>
          <w:szCs w:val="18"/>
        </w:rPr>
        <w:t>Domači namazi se pripravljajo v šolski kuhinji iz osnovnih sestavin.</w:t>
      </w:r>
    </w:p>
    <w:p w14:paraId="3887AFAC" w14:textId="77777777" w:rsidR="00A3114B" w:rsidRPr="0037423C" w:rsidRDefault="00A3114B" w:rsidP="00A3114B">
      <w:pPr>
        <w:pStyle w:val="Odstavekseznama"/>
        <w:numPr>
          <w:ilvl w:val="0"/>
          <w:numId w:val="1"/>
        </w:numPr>
        <w:jc w:val="both"/>
        <w:rPr>
          <w:sz w:val="18"/>
          <w:szCs w:val="18"/>
        </w:rPr>
      </w:pPr>
      <w:r w:rsidRPr="0037423C">
        <w:rPr>
          <w:sz w:val="18"/>
          <w:szCs w:val="18"/>
        </w:rPr>
        <w:t>Učencem je v jedilnici na voljo voda, nesladkan čaj, pekovski izdelki in sadje.</w:t>
      </w:r>
    </w:p>
    <w:p w14:paraId="486B1F18" w14:textId="31177437" w:rsidR="00A3114B" w:rsidRPr="0037423C" w:rsidRDefault="00A3114B" w:rsidP="00A3114B">
      <w:pPr>
        <w:pStyle w:val="Odstavekseznama"/>
        <w:numPr>
          <w:ilvl w:val="0"/>
          <w:numId w:val="1"/>
        </w:numPr>
        <w:jc w:val="both"/>
        <w:rPr>
          <w:sz w:val="18"/>
          <w:szCs w:val="18"/>
        </w:rPr>
      </w:pPr>
      <w:r w:rsidRPr="0037423C">
        <w:rPr>
          <w:sz w:val="18"/>
          <w:szCs w:val="18"/>
        </w:rPr>
        <w:t>V primeru nepredvidljivih dogodkov (kadrovskih ali/in tehničnih težav), si pridržujemo pravico do spremembe jedilnika, brez predhodnega obvestila.</w:t>
      </w:r>
      <w:r w:rsidRPr="00B26ED9">
        <w:rPr>
          <w:noProof/>
        </w:rPr>
        <w:t xml:space="preserve"> </w:t>
      </w:r>
    </w:p>
    <w:p w14:paraId="728D718F" w14:textId="3B7D2FEC" w:rsidR="00A3114B" w:rsidRDefault="00A3114B" w:rsidP="00A3114B">
      <w:pPr>
        <w:spacing w:after="0" w:line="240" w:lineRule="auto"/>
        <w:ind w:right="-426"/>
        <w:jc w:val="both"/>
      </w:pPr>
      <w:r>
        <w:t>Organizatorka šolske prehrane:</w:t>
      </w:r>
      <w:r>
        <w:tab/>
      </w:r>
      <w:r>
        <w:tab/>
      </w:r>
      <w:r>
        <w:tab/>
      </w:r>
      <w:r>
        <w:tab/>
      </w:r>
      <w:r>
        <w:tab/>
        <w:t xml:space="preserve">            Ravnateljica:</w:t>
      </w:r>
    </w:p>
    <w:p w14:paraId="374A7D7A" w14:textId="2F8C829A" w:rsidR="00A3114B" w:rsidRPr="000B02B9" w:rsidRDefault="00A3114B" w:rsidP="00A3114B">
      <w:pPr>
        <w:spacing w:after="0" w:line="240" w:lineRule="auto"/>
        <w:jc w:val="both"/>
      </w:pPr>
      <w:r>
        <w:t xml:space="preserve">Nina Kocjančič, prof., l. r.                                                                                 Mija </w:t>
      </w:r>
      <w:proofErr w:type="spellStart"/>
      <w:r>
        <w:t>Penca</w:t>
      </w:r>
      <w:proofErr w:type="spellEnd"/>
      <w:r>
        <w:t xml:space="preserve"> Vehovec, prof., l.  r.</w:t>
      </w:r>
      <w:r w:rsidRPr="0050219C">
        <w:rPr>
          <w:noProof/>
          <w:sz w:val="18"/>
          <w:szCs w:val="18"/>
        </w:rPr>
        <w:t xml:space="preserve"> </w:t>
      </w:r>
    </w:p>
    <w:p w14:paraId="3FBC74FB" w14:textId="6BD22B09" w:rsidR="00A3114B" w:rsidRDefault="00E91B87" w:rsidP="00A3114B">
      <w:pPr>
        <w:spacing w:after="0" w:line="240" w:lineRule="auto"/>
        <w:jc w:val="center"/>
        <w:rPr>
          <w:b/>
          <w:sz w:val="30"/>
          <w:szCs w:val="30"/>
        </w:rPr>
      </w:pPr>
      <w:r>
        <w:rPr>
          <w:noProof/>
          <w:sz w:val="18"/>
          <w:szCs w:val="18"/>
          <w:lang w:eastAsia="sl-SI"/>
        </w:rPr>
        <w:drawing>
          <wp:anchor distT="0" distB="0" distL="114300" distR="114300" simplePos="0" relativeHeight="251879936" behindDoc="1" locked="0" layoutInCell="1" allowOverlap="1" wp14:anchorId="7B5827C9" wp14:editId="1544FE94">
            <wp:simplePos x="0" y="0"/>
            <wp:positionH relativeFrom="margin">
              <wp:posOffset>5915024</wp:posOffset>
            </wp:positionH>
            <wp:positionV relativeFrom="margin">
              <wp:posOffset>9414600</wp:posOffset>
            </wp:positionV>
            <wp:extent cx="493395" cy="311150"/>
            <wp:effectExtent l="57150" t="95250" r="59055" b="88900"/>
            <wp:wrapTight wrapText="bothSides">
              <wp:wrapPolygon edited="0">
                <wp:start x="19729" y="-2112"/>
                <wp:lineTo x="2835" y="-13461"/>
                <wp:lineTo x="-1394" y="2369"/>
                <wp:lineTo x="-1458" y="19560"/>
                <wp:lineTo x="2381" y="22140"/>
                <wp:lineTo x="3149" y="22656"/>
                <wp:lineTo x="21435" y="22014"/>
                <wp:lineTo x="22476" y="1170"/>
                <wp:lineTo x="22801" y="-48"/>
                <wp:lineTo x="19729" y="-2112"/>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222369">
                      <a:off x="0" y="0"/>
                      <a:ext cx="49339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4B">
        <w:rPr>
          <w:noProof/>
          <w:lang w:eastAsia="sl-SI"/>
        </w:rPr>
        <w:drawing>
          <wp:anchor distT="0" distB="0" distL="114300" distR="114300" simplePos="0" relativeHeight="251748864" behindDoc="1" locked="0" layoutInCell="1" allowOverlap="1" wp14:anchorId="18056BC3" wp14:editId="3C7AFEE8">
            <wp:simplePos x="0" y="0"/>
            <wp:positionH relativeFrom="margin">
              <wp:posOffset>2700655</wp:posOffset>
            </wp:positionH>
            <wp:positionV relativeFrom="margin">
              <wp:posOffset>9183370</wp:posOffset>
            </wp:positionV>
            <wp:extent cx="3943350" cy="1038225"/>
            <wp:effectExtent l="0" t="0" r="0" b="9525"/>
            <wp:wrapTight wrapText="bothSides">
              <wp:wrapPolygon edited="0">
                <wp:start x="8661" y="0"/>
                <wp:lineTo x="5426" y="1585"/>
                <wp:lineTo x="3861" y="3567"/>
                <wp:lineTo x="3861" y="6341"/>
                <wp:lineTo x="1565" y="7134"/>
                <wp:lineTo x="1357" y="7530"/>
                <wp:lineTo x="1670" y="12683"/>
                <wp:lineTo x="939" y="12683"/>
                <wp:lineTo x="0" y="16250"/>
                <wp:lineTo x="0" y="21402"/>
                <wp:lineTo x="21287" y="21402"/>
                <wp:lineTo x="21391" y="17042"/>
                <wp:lineTo x="19200" y="15853"/>
                <wp:lineTo x="10643" y="12683"/>
                <wp:lineTo x="11165" y="7927"/>
                <wp:lineTo x="10748" y="7134"/>
                <wp:lineTo x="8139" y="6341"/>
                <wp:lineTo x="9183" y="0"/>
                <wp:lineTo x="8661" y="0"/>
              </wp:wrapPolygon>
            </wp:wrapTight>
            <wp:docPr id="8" name="Slika 8" descr="Rezultat iskanja slik za sp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pring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4B">
        <w:rPr>
          <w:noProof/>
          <w:lang w:eastAsia="sl-SI"/>
        </w:rPr>
        <w:drawing>
          <wp:anchor distT="0" distB="0" distL="114300" distR="114300" simplePos="0" relativeHeight="251746816" behindDoc="1" locked="0" layoutInCell="1" allowOverlap="1" wp14:anchorId="659B5D13" wp14:editId="5EDE37CB">
            <wp:simplePos x="0" y="0"/>
            <wp:positionH relativeFrom="margin">
              <wp:posOffset>-890270</wp:posOffset>
            </wp:positionH>
            <wp:positionV relativeFrom="margin">
              <wp:posOffset>9183370</wp:posOffset>
            </wp:positionV>
            <wp:extent cx="3943350" cy="1038225"/>
            <wp:effectExtent l="0" t="0" r="0" b="9525"/>
            <wp:wrapTight wrapText="bothSides">
              <wp:wrapPolygon edited="0">
                <wp:start x="8661" y="0"/>
                <wp:lineTo x="5426" y="1585"/>
                <wp:lineTo x="3861" y="3567"/>
                <wp:lineTo x="3861" y="6341"/>
                <wp:lineTo x="1565" y="7134"/>
                <wp:lineTo x="1357" y="7530"/>
                <wp:lineTo x="1670" y="12683"/>
                <wp:lineTo x="939" y="12683"/>
                <wp:lineTo x="0" y="16250"/>
                <wp:lineTo x="0" y="21402"/>
                <wp:lineTo x="21287" y="21402"/>
                <wp:lineTo x="21391" y="17042"/>
                <wp:lineTo x="19200" y="15853"/>
                <wp:lineTo x="10643" y="12683"/>
                <wp:lineTo x="11165" y="7927"/>
                <wp:lineTo x="10748" y="7134"/>
                <wp:lineTo x="8139" y="6341"/>
                <wp:lineTo x="9183" y="0"/>
                <wp:lineTo x="8661" y="0"/>
              </wp:wrapPolygon>
            </wp:wrapTight>
            <wp:docPr id="23" name="Slika 23" descr="Rezultat iskanja slik za sp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pring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4B">
        <w:rPr>
          <w:noProof/>
          <w:lang w:eastAsia="sl-SI"/>
        </w:rPr>
        <w:drawing>
          <wp:anchor distT="0" distB="0" distL="114300" distR="114300" simplePos="0" relativeHeight="251766272" behindDoc="1" locked="0" layoutInCell="1" allowOverlap="1" wp14:anchorId="26EA4047" wp14:editId="03B0A283">
            <wp:simplePos x="0" y="0"/>
            <wp:positionH relativeFrom="margin">
              <wp:posOffset>4432300</wp:posOffset>
            </wp:positionH>
            <wp:positionV relativeFrom="margin">
              <wp:posOffset>9326245</wp:posOffset>
            </wp:positionV>
            <wp:extent cx="391795" cy="292100"/>
            <wp:effectExtent l="57150" t="95250" r="46355" b="88900"/>
            <wp:wrapSquare wrapText="bothSides"/>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812573">
                      <a:off x="0" y="0"/>
                      <a:ext cx="391795"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09BD9" w14:textId="08477EBA" w:rsidR="00A3114B" w:rsidRDefault="00E91B87" w:rsidP="00A3114B">
      <w:pPr>
        <w:spacing w:after="0" w:line="240" w:lineRule="auto"/>
        <w:jc w:val="center"/>
        <w:rPr>
          <w:noProof/>
          <w:sz w:val="18"/>
          <w:szCs w:val="18"/>
        </w:rPr>
      </w:pPr>
      <w:r>
        <w:rPr>
          <w:noProof/>
          <w:sz w:val="18"/>
          <w:szCs w:val="18"/>
          <w:lang w:eastAsia="sl-SI"/>
        </w:rPr>
        <w:drawing>
          <wp:anchor distT="0" distB="0" distL="114300" distR="114300" simplePos="0" relativeHeight="251877888" behindDoc="1" locked="0" layoutInCell="1" allowOverlap="1" wp14:anchorId="7960E2FE" wp14:editId="6A3F4D98">
            <wp:simplePos x="0" y="0"/>
            <wp:positionH relativeFrom="margin">
              <wp:posOffset>1113155</wp:posOffset>
            </wp:positionH>
            <wp:positionV relativeFrom="margin">
              <wp:posOffset>9398635</wp:posOffset>
            </wp:positionV>
            <wp:extent cx="438150" cy="400050"/>
            <wp:effectExtent l="0" t="0" r="0" b="0"/>
            <wp:wrapTight wrapText="bothSides">
              <wp:wrapPolygon edited="0">
                <wp:start x="0" y="0"/>
                <wp:lineTo x="0" y="20571"/>
                <wp:lineTo x="20661" y="20571"/>
                <wp:lineTo x="20661"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anchor>
        </w:drawing>
      </w:r>
    </w:p>
    <w:p w14:paraId="43DED527" w14:textId="7EC492E4" w:rsidR="00D56F45" w:rsidRDefault="00D56F45" w:rsidP="00A3114B">
      <w:pPr>
        <w:spacing w:after="0" w:line="240" w:lineRule="auto"/>
        <w:jc w:val="center"/>
        <w:rPr>
          <w:b/>
          <w:sz w:val="30"/>
          <w:szCs w:val="30"/>
        </w:rPr>
      </w:pPr>
      <w:r>
        <w:rPr>
          <w:noProof/>
          <w:lang w:eastAsia="sl-SI"/>
        </w:rPr>
        <w:drawing>
          <wp:anchor distT="0" distB="0" distL="114300" distR="114300" simplePos="0" relativeHeight="251764224" behindDoc="1" locked="0" layoutInCell="1" allowOverlap="1" wp14:anchorId="120103AF" wp14:editId="49883AA5">
            <wp:simplePos x="0" y="0"/>
            <wp:positionH relativeFrom="margin">
              <wp:posOffset>2188210</wp:posOffset>
            </wp:positionH>
            <wp:positionV relativeFrom="margin">
              <wp:posOffset>9230995</wp:posOffset>
            </wp:positionV>
            <wp:extent cx="447675" cy="380365"/>
            <wp:effectExtent l="0" t="0" r="9525" b="635"/>
            <wp:wrapTight wrapText="bothSides">
              <wp:wrapPolygon edited="0">
                <wp:start x="0" y="0"/>
                <wp:lineTo x="0" y="20554"/>
                <wp:lineTo x="21140" y="20554"/>
                <wp:lineTo x="21140" y="0"/>
                <wp:lineTo x="0" y="0"/>
              </wp:wrapPolygon>
            </wp:wrapTight>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67" t="5064" r="12154" b="13290"/>
                    <a:stretch/>
                  </pic:blipFill>
                  <pic:spPr bwMode="auto">
                    <a:xfrm>
                      <a:off x="0" y="0"/>
                      <a:ext cx="447675" cy="38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14C9C" w14:textId="7EC13628" w:rsidR="00725946" w:rsidRDefault="00E91B87" w:rsidP="00E91B87">
      <w:pPr>
        <w:spacing w:after="0" w:line="240" w:lineRule="auto"/>
        <w:jc w:val="center"/>
        <w:rPr>
          <w:b/>
          <w:sz w:val="30"/>
          <w:szCs w:val="30"/>
        </w:rPr>
      </w:pPr>
      <w:r w:rsidRPr="006B19F3">
        <w:rPr>
          <w:b/>
          <w:noProof/>
          <w:sz w:val="30"/>
          <w:szCs w:val="30"/>
          <w:lang w:eastAsia="sl-SI"/>
        </w:rPr>
        <w:drawing>
          <wp:anchor distT="0" distB="0" distL="114300" distR="114300" simplePos="0" relativeHeight="251806208" behindDoc="1" locked="0" layoutInCell="1" allowOverlap="1" wp14:anchorId="0A783363" wp14:editId="5C1D420A">
            <wp:simplePos x="0" y="0"/>
            <wp:positionH relativeFrom="column">
              <wp:posOffset>5203825</wp:posOffset>
            </wp:positionH>
            <wp:positionV relativeFrom="paragraph">
              <wp:posOffset>0</wp:posOffset>
            </wp:positionV>
            <wp:extent cx="1072515" cy="800100"/>
            <wp:effectExtent l="0" t="0" r="0" b="0"/>
            <wp:wrapTight wrapText="bothSides">
              <wp:wrapPolygon edited="0">
                <wp:start x="0" y="0"/>
                <wp:lineTo x="0" y="13886"/>
                <wp:lineTo x="3453" y="16971"/>
                <wp:lineTo x="3453" y="21086"/>
                <wp:lineTo x="18032" y="21086"/>
                <wp:lineTo x="18799" y="21086"/>
                <wp:lineTo x="19950" y="18000"/>
                <wp:lineTo x="21101" y="13886"/>
                <wp:lineTo x="21101" y="0"/>
                <wp:lineTo x="0" y="0"/>
              </wp:wrapPolygon>
            </wp:wrapTight>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2515" cy="800100"/>
                    </a:xfrm>
                    <a:prstGeom prst="rect">
                      <a:avLst/>
                    </a:prstGeom>
                  </pic:spPr>
                </pic:pic>
              </a:graphicData>
            </a:graphic>
            <wp14:sizeRelH relativeFrom="page">
              <wp14:pctWidth>0</wp14:pctWidth>
            </wp14:sizeRelH>
            <wp14:sizeRelV relativeFrom="page">
              <wp14:pctHeight>0</wp14:pctHeight>
            </wp14:sizeRelV>
          </wp:anchor>
        </w:drawing>
      </w:r>
      <w:r w:rsidR="00CE5C94">
        <w:rPr>
          <w:noProof/>
          <w:lang w:eastAsia="sl-SI"/>
        </w:rPr>
        <w:drawing>
          <wp:anchor distT="0" distB="0" distL="114300" distR="114300" simplePos="0" relativeHeight="251863552" behindDoc="1" locked="0" layoutInCell="1" allowOverlap="1" wp14:anchorId="1192F215" wp14:editId="554797A3">
            <wp:simplePos x="0" y="0"/>
            <wp:positionH relativeFrom="margin">
              <wp:posOffset>-243840</wp:posOffset>
            </wp:positionH>
            <wp:positionV relativeFrom="margin">
              <wp:posOffset>6985</wp:posOffset>
            </wp:positionV>
            <wp:extent cx="698500" cy="664210"/>
            <wp:effectExtent l="0" t="0" r="6350" b="254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00" cy="664210"/>
                    </a:xfrm>
                    <a:prstGeom prst="rect">
                      <a:avLst/>
                    </a:prstGeom>
                    <a:noFill/>
                    <a:ln>
                      <a:noFill/>
                    </a:ln>
                  </pic:spPr>
                </pic:pic>
              </a:graphicData>
            </a:graphic>
          </wp:anchor>
        </w:drawing>
      </w:r>
      <w:r>
        <w:rPr>
          <w:b/>
          <w:sz w:val="30"/>
          <w:szCs w:val="30"/>
        </w:rPr>
        <w:t>J</w:t>
      </w:r>
      <w:r w:rsidR="00725946">
        <w:rPr>
          <w:b/>
          <w:sz w:val="30"/>
          <w:szCs w:val="30"/>
        </w:rPr>
        <w:t xml:space="preserve">EDILNIK APRIL </w:t>
      </w:r>
      <w:r>
        <w:rPr>
          <w:b/>
          <w:sz w:val="30"/>
          <w:szCs w:val="30"/>
        </w:rPr>
        <w:t>2024</w:t>
      </w:r>
    </w:p>
    <w:p w14:paraId="6DB4F933" w14:textId="77777777" w:rsidR="00725946" w:rsidRPr="00F05FB0" w:rsidRDefault="00725946" w:rsidP="00E91B87">
      <w:pPr>
        <w:spacing w:after="0" w:line="240" w:lineRule="auto"/>
        <w:ind w:left="-709"/>
        <w:jc w:val="center"/>
        <w:rPr>
          <w:b/>
          <w:sz w:val="2"/>
          <w:szCs w:val="2"/>
        </w:rPr>
      </w:pPr>
    </w:p>
    <w:p w14:paraId="52C91588" w14:textId="77777777" w:rsidR="00725946" w:rsidRPr="00C33055" w:rsidRDefault="00725946" w:rsidP="00E91B87">
      <w:pPr>
        <w:spacing w:after="0" w:line="240" w:lineRule="auto"/>
        <w:rPr>
          <w:b/>
          <w:sz w:val="10"/>
          <w:szCs w:val="10"/>
        </w:rPr>
      </w:pPr>
    </w:p>
    <w:p w14:paraId="074BF3ED" w14:textId="7196E2C3" w:rsidR="00725946" w:rsidRDefault="00725946" w:rsidP="00E91B87">
      <w:pPr>
        <w:spacing w:after="0" w:line="240" w:lineRule="auto"/>
        <w:jc w:val="center"/>
        <w:rPr>
          <w:rFonts w:cs="Arial"/>
          <w:b/>
          <w:sz w:val="28"/>
          <w:szCs w:val="28"/>
        </w:rPr>
      </w:pPr>
      <w:r w:rsidRPr="00C33055">
        <w:rPr>
          <w:rFonts w:cs="Arial"/>
          <w:b/>
          <w:sz w:val="28"/>
          <w:szCs w:val="28"/>
        </w:rPr>
        <w:t>za: OŠ Žužemberk s PŠ Ajdovec</w:t>
      </w:r>
      <w:r>
        <w:rPr>
          <w:rFonts w:cs="Arial"/>
          <w:b/>
          <w:sz w:val="28"/>
          <w:szCs w:val="28"/>
        </w:rPr>
        <w:t>, Dvor</w:t>
      </w:r>
      <w:r w:rsidRPr="00C33055">
        <w:rPr>
          <w:rFonts w:cs="Arial"/>
          <w:b/>
          <w:sz w:val="28"/>
          <w:szCs w:val="28"/>
        </w:rPr>
        <w:t xml:space="preserve"> in Šmihel</w:t>
      </w:r>
    </w:p>
    <w:p w14:paraId="44863D76" w14:textId="4C2AA275" w:rsidR="00E91B87" w:rsidRPr="00E91B87" w:rsidRDefault="00E91B87" w:rsidP="00E91B87">
      <w:pPr>
        <w:spacing w:after="0" w:line="240" w:lineRule="auto"/>
        <w:ind w:left="-454"/>
        <w:rPr>
          <w:rFonts w:cs="Arial"/>
          <w:b/>
          <w:color w:val="00B050"/>
          <w:sz w:val="28"/>
          <w:szCs w:val="28"/>
        </w:rPr>
      </w:pPr>
      <w:r w:rsidRPr="00E91B87">
        <w:rPr>
          <w:rFonts w:cs="Arial"/>
          <w:b/>
          <w:color w:val="00B050"/>
          <w:sz w:val="24"/>
          <w:szCs w:val="24"/>
        </w:rPr>
        <w:t>V aprilu, so v sklopu projekta »Hrana ni za tjavendan«,  jedilniki sestavljeni po ŽELJAH UČENCEV. Želimo si čim bolj zmanjšati količino zavržene hrane, zato smo se priključili temu projektu, da čim manj hrane ostaja oziroma se zavrže.</w:t>
      </w:r>
    </w:p>
    <w:p w14:paraId="07D985B2" w14:textId="77777777" w:rsidR="00725946" w:rsidRPr="00F05FB0" w:rsidRDefault="00725946" w:rsidP="00725946">
      <w:pPr>
        <w:spacing w:after="0" w:line="240" w:lineRule="auto"/>
        <w:rPr>
          <w:rFonts w:cs="Arial"/>
          <w:b/>
          <w:sz w:val="2"/>
          <w:szCs w:val="2"/>
        </w:rPr>
      </w:pPr>
    </w:p>
    <w:tbl>
      <w:tblPr>
        <w:tblStyle w:val="Tabelamrea"/>
        <w:tblW w:w="10632" w:type="dxa"/>
        <w:tblInd w:w="-743" w:type="dxa"/>
        <w:tblLook w:val="04A0" w:firstRow="1" w:lastRow="0" w:firstColumn="1" w:lastColumn="0" w:noHBand="0" w:noVBand="1"/>
      </w:tblPr>
      <w:tblGrid>
        <w:gridCol w:w="2269"/>
        <w:gridCol w:w="4111"/>
        <w:gridCol w:w="4252"/>
      </w:tblGrid>
      <w:tr w:rsidR="00725946" w14:paraId="6461B5C3" w14:textId="77777777" w:rsidTr="00725946">
        <w:trPr>
          <w:trHeight w:val="422"/>
        </w:trPr>
        <w:tc>
          <w:tcPr>
            <w:tcW w:w="2269" w:type="dxa"/>
            <w:vAlign w:val="center"/>
          </w:tcPr>
          <w:p w14:paraId="3EEAB2CA" w14:textId="77777777" w:rsidR="00725946" w:rsidRDefault="00725946" w:rsidP="00725946">
            <w:pPr>
              <w:jc w:val="center"/>
              <w:rPr>
                <w:rFonts w:cs="Arial"/>
                <w:b/>
                <w:sz w:val="28"/>
                <w:szCs w:val="28"/>
              </w:rPr>
            </w:pPr>
            <w:r>
              <w:rPr>
                <w:rFonts w:cs="Arial"/>
                <w:b/>
                <w:sz w:val="28"/>
                <w:szCs w:val="28"/>
              </w:rPr>
              <w:t>DAN</w:t>
            </w:r>
          </w:p>
        </w:tc>
        <w:tc>
          <w:tcPr>
            <w:tcW w:w="4111" w:type="dxa"/>
            <w:vAlign w:val="center"/>
          </w:tcPr>
          <w:p w14:paraId="4CD9C0E8" w14:textId="77777777" w:rsidR="00725946" w:rsidRDefault="00725946" w:rsidP="00725946">
            <w:pPr>
              <w:jc w:val="center"/>
              <w:rPr>
                <w:rFonts w:cs="Arial"/>
                <w:b/>
                <w:sz w:val="28"/>
                <w:szCs w:val="28"/>
              </w:rPr>
            </w:pPr>
            <w:r>
              <w:rPr>
                <w:rFonts w:cs="Arial"/>
                <w:b/>
                <w:sz w:val="28"/>
                <w:szCs w:val="28"/>
              </w:rPr>
              <w:t>MALICA</w:t>
            </w:r>
          </w:p>
        </w:tc>
        <w:tc>
          <w:tcPr>
            <w:tcW w:w="4252" w:type="dxa"/>
            <w:vAlign w:val="center"/>
          </w:tcPr>
          <w:p w14:paraId="58CA4FBC" w14:textId="77777777" w:rsidR="00725946" w:rsidRDefault="00725946" w:rsidP="00725946">
            <w:pPr>
              <w:jc w:val="center"/>
              <w:rPr>
                <w:rFonts w:cs="Arial"/>
                <w:b/>
                <w:sz w:val="28"/>
                <w:szCs w:val="28"/>
              </w:rPr>
            </w:pPr>
            <w:r>
              <w:rPr>
                <w:rFonts w:cs="Arial"/>
                <w:b/>
                <w:sz w:val="28"/>
                <w:szCs w:val="28"/>
              </w:rPr>
              <w:t>KOSILO</w:t>
            </w:r>
          </w:p>
        </w:tc>
      </w:tr>
      <w:tr w:rsidR="00584875" w14:paraId="0E9A4B9F" w14:textId="77777777" w:rsidTr="00725946">
        <w:trPr>
          <w:trHeight w:val="811"/>
        </w:trPr>
        <w:tc>
          <w:tcPr>
            <w:tcW w:w="2269" w:type="dxa"/>
            <w:vAlign w:val="center"/>
          </w:tcPr>
          <w:p w14:paraId="1386EB36" w14:textId="77777777" w:rsidR="00584875" w:rsidRPr="00D67FAB" w:rsidRDefault="00584875" w:rsidP="00584875">
            <w:pPr>
              <w:jc w:val="center"/>
              <w:rPr>
                <w:rFonts w:cs="Arial"/>
                <w:b/>
                <w:sz w:val="24"/>
                <w:szCs w:val="24"/>
              </w:rPr>
            </w:pPr>
            <w:r w:rsidRPr="00D67FAB">
              <w:rPr>
                <w:rFonts w:cs="Arial"/>
                <w:b/>
                <w:sz w:val="24"/>
                <w:szCs w:val="24"/>
              </w:rPr>
              <w:t>PONEDELJEK</w:t>
            </w:r>
          </w:p>
          <w:p w14:paraId="39FA2346" w14:textId="3DD2735C" w:rsidR="00584875" w:rsidRPr="00E91B87" w:rsidRDefault="00584875" w:rsidP="00584875">
            <w:pPr>
              <w:jc w:val="center"/>
              <w:rPr>
                <w:rFonts w:cs="Arial"/>
                <w:b/>
                <w:sz w:val="24"/>
                <w:szCs w:val="24"/>
              </w:rPr>
            </w:pPr>
            <w:r>
              <w:rPr>
                <w:rFonts w:cs="Arial"/>
                <w:b/>
                <w:sz w:val="24"/>
                <w:szCs w:val="24"/>
              </w:rPr>
              <w:t xml:space="preserve">22. 4. 2024 </w:t>
            </w:r>
          </w:p>
        </w:tc>
        <w:tc>
          <w:tcPr>
            <w:tcW w:w="4111" w:type="dxa"/>
            <w:vAlign w:val="center"/>
          </w:tcPr>
          <w:p w14:paraId="4C281829" w14:textId="2CE67863" w:rsidR="00584875" w:rsidRPr="00A310A8" w:rsidRDefault="00584875" w:rsidP="00584875">
            <w:pPr>
              <w:rPr>
                <w:rFonts w:cs="Arial"/>
                <w:b/>
                <w:color w:val="000000" w:themeColor="text1"/>
                <w:sz w:val="24"/>
                <w:szCs w:val="24"/>
              </w:rPr>
            </w:pPr>
            <w:proofErr w:type="spellStart"/>
            <w:r>
              <w:rPr>
                <w:rFonts w:cs="Arial"/>
                <w:b/>
                <w:color w:val="000000" w:themeColor="text1"/>
                <w:sz w:val="24"/>
                <w:szCs w:val="24"/>
              </w:rPr>
              <w:t>pirin</w:t>
            </w:r>
            <w:proofErr w:type="spellEnd"/>
            <w:r>
              <w:rPr>
                <w:rFonts w:cs="Arial"/>
                <w:b/>
                <w:color w:val="000000" w:themeColor="text1"/>
                <w:sz w:val="24"/>
                <w:szCs w:val="24"/>
              </w:rPr>
              <w:t xml:space="preserve"> kruh, maslo, </w:t>
            </w:r>
            <w:r w:rsidRPr="00BB5BAC">
              <w:rPr>
                <w:rFonts w:cs="Arial"/>
                <w:b/>
                <w:color w:val="008000"/>
                <w:sz w:val="24"/>
                <w:szCs w:val="24"/>
              </w:rPr>
              <w:t>domači gozdni med</w:t>
            </w:r>
            <w:r>
              <w:rPr>
                <w:rFonts w:cs="Arial"/>
                <w:b/>
                <w:color w:val="000000" w:themeColor="text1"/>
                <w:sz w:val="24"/>
                <w:szCs w:val="24"/>
              </w:rPr>
              <w:t>, sadni čaj</w:t>
            </w:r>
          </w:p>
        </w:tc>
        <w:tc>
          <w:tcPr>
            <w:tcW w:w="4252" w:type="dxa"/>
            <w:vAlign w:val="center"/>
          </w:tcPr>
          <w:p w14:paraId="3933ADAB" w14:textId="15A97D9A" w:rsidR="00584875" w:rsidRPr="00606C9F" w:rsidRDefault="00584875" w:rsidP="00584875">
            <w:pPr>
              <w:rPr>
                <w:rFonts w:cs="Arial"/>
                <w:b/>
                <w:color w:val="000000" w:themeColor="text1"/>
                <w:sz w:val="24"/>
                <w:szCs w:val="24"/>
              </w:rPr>
            </w:pPr>
            <w:r>
              <w:rPr>
                <w:rFonts w:cs="Arial"/>
                <w:b/>
                <w:color w:val="000000" w:themeColor="text1"/>
                <w:sz w:val="24"/>
                <w:szCs w:val="24"/>
              </w:rPr>
              <w:t xml:space="preserve">ričet s svinjskim mesom, mešano zelenjavo in </w:t>
            </w:r>
            <w:r w:rsidRPr="008A3498">
              <w:rPr>
                <w:rFonts w:cs="Arial"/>
                <w:b/>
                <w:color w:val="FF0000"/>
                <w:sz w:val="24"/>
                <w:szCs w:val="24"/>
              </w:rPr>
              <w:t>BIO</w:t>
            </w:r>
            <w:r>
              <w:rPr>
                <w:rFonts w:cs="Arial"/>
                <w:b/>
                <w:color w:val="000000" w:themeColor="text1"/>
                <w:sz w:val="24"/>
                <w:szCs w:val="24"/>
              </w:rPr>
              <w:t xml:space="preserve"> </w:t>
            </w:r>
            <w:r w:rsidRPr="008A3498">
              <w:rPr>
                <w:rFonts w:cs="Arial"/>
                <w:b/>
                <w:color w:val="008000"/>
                <w:sz w:val="24"/>
                <w:szCs w:val="24"/>
              </w:rPr>
              <w:t>ješprenjem</w:t>
            </w:r>
            <w:r w:rsidRPr="008A3498">
              <w:rPr>
                <w:rFonts w:cs="Arial"/>
                <w:b/>
                <w:color w:val="FF0000"/>
                <w:sz w:val="24"/>
                <w:szCs w:val="24"/>
              </w:rPr>
              <w:t>*</w:t>
            </w:r>
            <w:r>
              <w:rPr>
                <w:rFonts w:cs="Arial"/>
                <w:b/>
                <w:color w:val="000000" w:themeColor="text1"/>
                <w:sz w:val="24"/>
                <w:szCs w:val="24"/>
              </w:rPr>
              <w:t>, rženi kruh, kokosov ježek s temno čokolado</w:t>
            </w:r>
          </w:p>
        </w:tc>
      </w:tr>
      <w:tr w:rsidR="00584875" w14:paraId="03E09160" w14:textId="77777777" w:rsidTr="00725946">
        <w:trPr>
          <w:trHeight w:val="811"/>
        </w:trPr>
        <w:tc>
          <w:tcPr>
            <w:tcW w:w="2269" w:type="dxa"/>
            <w:vAlign w:val="center"/>
          </w:tcPr>
          <w:p w14:paraId="5053C5B6" w14:textId="77777777" w:rsidR="00584875" w:rsidRPr="00906E2C" w:rsidRDefault="00584875" w:rsidP="00584875">
            <w:pPr>
              <w:jc w:val="center"/>
              <w:rPr>
                <w:rFonts w:cs="Arial"/>
                <w:b/>
                <w:sz w:val="18"/>
                <w:szCs w:val="24"/>
              </w:rPr>
            </w:pPr>
            <w:r w:rsidRPr="00906E2C">
              <w:rPr>
                <w:rFonts w:cs="Arial"/>
                <w:i/>
                <w:sz w:val="18"/>
                <w:szCs w:val="20"/>
              </w:rPr>
              <w:lastRenderedPageBreak/>
              <w:t>Vsebnost snovi, ki povzročajo alergije ali preobčutljivosti</w:t>
            </w:r>
          </w:p>
        </w:tc>
        <w:tc>
          <w:tcPr>
            <w:tcW w:w="4111" w:type="dxa"/>
            <w:vAlign w:val="center"/>
          </w:tcPr>
          <w:p w14:paraId="38D4C4BD" w14:textId="20A52CD5" w:rsidR="00584875" w:rsidRPr="00447006" w:rsidRDefault="00584875" w:rsidP="00584875">
            <w:pPr>
              <w:rPr>
                <w:rFonts w:cs="Arial"/>
                <w:i/>
                <w:sz w:val="20"/>
                <w:szCs w:val="20"/>
              </w:rPr>
            </w:pPr>
            <w:r>
              <w:rPr>
                <w:rFonts w:cs="Arial"/>
                <w:i/>
                <w:sz w:val="18"/>
                <w:szCs w:val="20"/>
              </w:rPr>
              <w:t>g</w:t>
            </w:r>
            <w:r w:rsidRPr="009A600F">
              <w:rPr>
                <w:rFonts w:cs="Arial"/>
                <w:i/>
                <w:sz w:val="18"/>
                <w:szCs w:val="20"/>
              </w:rPr>
              <w:t>luten</w:t>
            </w:r>
            <w:r>
              <w:rPr>
                <w:rFonts w:cs="Arial"/>
                <w:i/>
                <w:sz w:val="18"/>
                <w:szCs w:val="20"/>
              </w:rPr>
              <w:t xml:space="preserve"> (pšenica, pira)</w:t>
            </w:r>
            <w:r w:rsidRPr="009A600F">
              <w:rPr>
                <w:rFonts w:cs="Arial"/>
                <w:i/>
                <w:sz w:val="18"/>
                <w:szCs w:val="20"/>
              </w:rPr>
              <w:t>, mleko in ml. proizvodi, ki vsebujejo laktozo</w:t>
            </w:r>
          </w:p>
        </w:tc>
        <w:tc>
          <w:tcPr>
            <w:tcW w:w="4252" w:type="dxa"/>
            <w:vAlign w:val="center"/>
          </w:tcPr>
          <w:p w14:paraId="558C5688" w14:textId="22444CF9" w:rsidR="00584875" w:rsidRPr="00447006" w:rsidRDefault="00584875" w:rsidP="00584875">
            <w:pPr>
              <w:rPr>
                <w:rFonts w:cs="Arial"/>
                <w:i/>
                <w:sz w:val="20"/>
                <w:szCs w:val="20"/>
              </w:rPr>
            </w:pPr>
            <w:r>
              <w:rPr>
                <w:rFonts w:cs="Arial"/>
                <w:i/>
                <w:sz w:val="18"/>
                <w:szCs w:val="20"/>
              </w:rPr>
              <w:t>gluten (pšenica, ječmen, rž), mleko in ml. izdelki, ki vsebujejo laktozo, jajca</w:t>
            </w:r>
          </w:p>
        </w:tc>
      </w:tr>
      <w:tr w:rsidR="00584875" w14:paraId="45A8AE97" w14:textId="77777777" w:rsidTr="00725946">
        <w:trPr>
          <w:trHeight w:val="933"/>
        </w:trPr>
        <w:tc>
          <w:tcPr>
            <w:tcW w:w="2269" w:type="dxa"/>
            <w:vAlign w:val="center"/>
          </w:tcPr>
          <w:p w14:paraId="5935CDEA" w14:textId="77777777" w:rsidR="00584875" w:rsidRPr="00D67FAB" w:rsidRDefault="00584875" w:rsidP="00584875">
            <w:pPr>
              <w:jc w:val="center"/>
              <w:rPr>
                <w:rFonts w:cs="Arial"/>
                <w:b/>
                <w:sz w:val="24"/>
                <w:szCs w:val="24"/>
              </w:rPr>
            </w:pPr>
            <w:r w:rsidRPr="00D67FAB">
              <w:rPr>
                <w:rFonts w:cs="Arial"/>
                <w:b/>
                <w:sz w:val="24"/>
                <w:szCs w:val="24"/>
              </w:rPr>
              <w:t>TOREK</w:t>
            </w:r>
          </w:p>
          <w:p w14:paraId="00297323" w14:textId="0F75E3AC" w:rsidR="00584875" w:rsidRDefault="00584875" w:rsidP="00584875">
            <w:pPr>
              <w:jc w:val="center"/>
              <w:rPr>
                <w:rFonts w:cs="Arial"/>
                <w:b/>
                <w:sz w:val="28"/>
                <w:szCs w:val="28"/>
              </w:rPr>
            </w:pPr>
            <w:r>
              <w:rPr>
                <w:rFonts w:cs="Arial"/>
                <w:b/>
                <w:sz w:val="24"/>
                <w:szCs w:val="24"/>
              </w:rPr>
              <w:t>23. 4. 2024</w:t>
            </w:r>
          </w:p>
        </w:tc>
        <w:tc>
          <w:tcPr>
            <w:tcW w:w="4111" w:type="dxa"/>
            <w:vAlign w:val="center"/>
          </w:tcPr>
          <w:p w14:paraId="5132B31F" w14:textId="77777777" w:rsidR="00584875" w:rsidRPr="00CA6C14" w:rsidRDefault="00584875" w:rsidP="00584875">
            <w:pPr>
              <w:rPr>
                <w:rFonts w:cs="Arial"/>
                <w:b/>
                <w:color w:val="000000" w:themeColor="text1"/>
                <w:sz w:val="24"/>
                <w:szCs w:val="24"/>
              </w:rPr>
            </w:pPr>
            <w:r>
              <w:rPr>
                <w:rFonts w:cs="Arial"/>
                <w:b/>
                <w:color w:val="000000" w:themeColor="text1"/>
                <w:sz w:val="24"/>
                <w:szCs w:val="24"/>
              </w:rPr>
              <w:t>p</w:t>
            </w:r>
            <w:r w:rsidRPr="00CA6C14">
              <w:rPr>
                <w:rFonts w:cs="Arial"/>
                <w:b/>
                <w:color w:val="000000" w:themeColor="text1"/>
                <w:sz w:val="24"/>
                <w:szCs w:val="24"/>
              </w:rPr>
              <w:t xml:space="preserve">isani kruh, </w:t>
            </w:r>
            <w:r w:rsidRPr="00CA6C14">
              <w:rPr>
                <w:rFonts w:cs="Arial"/>
                <w:b/>
                <w:color w:val="008000"/>
                <w:sz w:val="24"/>
                <w:szCs w:val="24"/>
              </w:rPr>
              <w:t>domača piščančja pašteta</w:t>
            </w:r>
            <w:r w:rsidRPr="00CA6C14">
              <w:rPr>
                <w:rFonts w:cs="Arial"/>
                <w:b/>
                <w:color w:val="000000" w:themeColor="text1"/>
                <w:sz w:val="24"/>
                <w:szCs w:val="24"/>
              </w:rPr>
              <w:t>, rezine rdeče paprike, sadni čaj</w:t>
            </w:r>
          </w:p>
        </w:tc>
        <w:tc>
          <w:tcPr>
            <w:tcW w:w="4252" w:type="dxa"/>
            <w:vAlign w:val="center"/>
          </w:tcPr>
          <w:p w14:paraId="210E88F4" w14:textId="77777777" w:rsidR="00584875" w:rsidRPr="00777E80" w:rsidRDefault="00584875" w:rsidP="00584875">
            <w:pPr>
              <w:rPr>
                <w:rFonts w:cs="Arial"/>
                <w:b/>
                <w:color w:val="000000" w:themeColor="text1"/>
                <w:sz w:val="24"/>
                <w:szCs w:val="24"/>
              </w:rPr>
            </w:pPr>
            <w:proofErr w:type="spellStart"/>
            <w:r>
              <w:rPr>
                <w:rFonts w:cs="Arial"/>
                <w:b/>
                <w:color w:val="000000" w:themeColor="text1"/>
                <w:sz w:val="24"/>
                <w:szCs w:val="24"/>
              </w:rPr>
              <w:t>junečji</w:t>
            </w:r>
            <w:proofErr w:type="spellEnd"/>
            <w:r>
              <w:rPr>
                <w:rFonts w:cs="Arial"/>
                <w:b/>
                <w:color w:val="000000" w:themeColor="text1"/>
                <w:sz w:val="24"/>
                <w:szCs w:val="24"/>
              </w:rPr>
              <w:t xml:space="preserve"> golaž, koruzna polenta, kitajsko zelje v solati s korenjem, jabolko</w:t>
            </w:r>
          </w:p>
        </w:tc>
      </w:tr>
      <w:tr w:rsidR="00584875" w14:paraId="19CA681C" w14:textId="77777777" w:rsidTr="00725946">
        <w:trPr>
          <w:trHeight w:val="611"/>
        </w:trPr>
        <w:tc>
          <w:tcPr>
            <w:tcW w:w="2269" w:type="dxa"/>
            <w:vAlign w:val="center"/>
          </w:tcPr>
          <w:p w14:paraId="733EA84D" w14:textId="77777777" w:rsidR="00584875" w:rsidRPr="00906E2C" w:rsidRDefault="00584875" w:rsidP="00584875">
            <w:pPr>
              <w:jc w:val="center"/>
              <w:rPr>
                <w:rFonts w:cs="Arial"/>
                <w:b/>
                <w:sz w:val="18"/>
                <w:szCs w:val="28"/>
              </w:rPr>
            </w:pPr>
            <w:r w:rsidRPr="00906E2C">
              <w:rPr>
                <w:rFonts w:cs="Arial"/>
                <w:i/>
                <w:sz w:val="18"/>
                <w:szCs w:val="20"/>
              </w:rPr>
              <w:t>Vsebnost snovi, ki povzročajo alergije ali preobčutljivosti</w:t>
            </w:r>
          </w:p>
        </w:tc>
        <w:tc>
          <w:tcPr>
            <w:tcW w:w="4111" w:type="dxa"/>
            <w:vAlign w:val="center"/>
          </w:tcPr>
          <w:p w14:paraId="45CB7CD2" w14:textId="77777777" w:rsidR="00584875" w:rsidRPr="003C790E" w:rsidRDefault="00584875" w:rsidP="00584875">
            <w:pPr>
              <w:rPr>
                <w:rFonts w:cs="Arial"/>
                <w:i/>
                <w:sz w:val="18"/>
                <w:szCs w:val="16"/>
              </w:rPr>
            </w:pPr>
            <w:r>
              <w:rPr>
                <w:rFonts w:cs="Arial"/>
                <w:i/>
                <w:sz w:val="18"/>
                <w:szCs w:val="20"/>
              </w:rPr>
              <w:t xml:space="preserve">gluten (pšenica), </w:t>
            </w:r>
            <w:r w:rsidRPr="003C790E">
              <w:rPr>
                <w:rFonts w:cs="Arial"/>
                <w:i/>
                <w:sz w:val="18"/>
                <w:szCs w:val="20"/>
              </w:rPr>
              <w:t>mleko in ml. proizvodi, ki vsebujejo laktozo, jajca</w:t>
            </w:r>
          </w:p>
        </w:tc>
        <w:tc>
          <w:tcPr>
            <w:tcW w:w="4252" w:type="dxa"/>
            <w:vAlign w:val="center"/>
          </w:tcPr>
          <w:p w14:paraId="2A805F07" w14:textId="77777777" w:rsidR="00584875" w:rsidRPr="00447006" w:rsidRDefault="00584875" w:rsidP="00584875">
            <w:pPr>
              <w:rPr>
                <w:rFonts w:cs="Arial"/>
                <w:i/>
                <w:sz w:val="20"/>
                <w:szCs w:val="20"/>
              </w:rPr>
            </w:pPr>
            <w:r>
              <w:rPr>
                <w:rFonts w:cs="Arial"/>
                <w:i/>
                <w:sz w:val="18"/>
                <w:szCs w:val="20"/>
              </w:rPr>
              <w:t>g</w:t>
            </w:r>
            <w:r w:rsidRPr="009A600F">
              <w:rPr>
                <w:rFonts w:cs="Arial"/>
                <w:i/>
                <w:sz w:val="18"/>
                <w:szCs w:val="20"/>
              </w:rPr>
              <w:t>luten</w:t>
            </w:r>
            <w:r>
              <w:rPr>
                <w:rFonts w:cs="Arial"/>
                <w:i/>
                <w:sz w:val="18"/>
                <w:szCs w:val="20"/>
              </w:rPr>
              <w:t xml:space="preserve"> (pšenica)</w:t>
            </w:r>
            <w:r w:rsidRPr="009A600F">
              <w:rPr>
                <w:rFonts w:cs="Arial"/>
                <w:i/>
                <w:sz w:val="18"/>
                <w:szCs w:val="20"/>
              </w:rPr>
              <w:t>, mleko in ml. proizvodi, ki vsebujejo laktozo</w:t>
            </w:r>
          </w:p>
        </w:tc>
      </w:tr>
      <w:tr w:rsidR="00584875" w14:paraId="0590317D" w14:textId="77777777" w:rsidTr="00725946">
        <w:trPr>
          <w:trHeight w:val="611"/>
        </w:trPr>
        <w:tc>
          <w:tcPr>
            <w:tcW w:w="2269" w:type="dxa"/>
            <w:vAlign w:val="center"/>
          </w:tcPr>
          <w:p w14:paraId="7911CB07" w14:textId="60FF46F3" w:rsidR="00584875" w:rsidRPr="00D67FAB" w:rsidRDefault="00584875" w:rsidP="00584875">
            <w:pPr>
              <w:jc w:val="center"/>
              <w:rPr>
                <w:rFonts w:cs="Arial"/>
                <w:b/>
                <w:sz w:val="24"/>
                <w:szCs w:val="24"/>
              </w:rPr>
            </w:pPr>
            <w:r>
              <w:rPr>
                <w:rFonts w:cs="Arial"/>
                <w:b/>
                <w:sz w:val="24"/>
                <w:szCs w:val="24"/>
              </w:rPr>
              <w:t>SREDA</w:t>
            </w:r>
          </w:p>
          <w:p w14:paraId="1C47B2F7" w14:textId="77777777" w:rsidR="00584875" w:rsidRDefault="00584875" w:rsidP="00584875">
            <w:pPr>
              <w:jc w:val="center"/>
              <w:rPr>
                <w:rFonts w:cs="Arial"/>
                <w:b/>
                <w:sz w:val="24"/>
                <w:szCs w:val="24"/>
              </w:rPr>
            </w:pPr>
            <w:r>
              <w:rPr>
                <w:rFonts w:cs="Arial"/>
                <w:b/>
                <w:sz w:val="24"/>
                <w:szCs w:val="24"/>
              </w:rPr>
              <w:t>24. 4. 2024</w:t>
            </w:r>
          </w:p>
          <w:p w14:paraId="7FE31DF0" w14:textId="05A97032" w:rsidR="00584875" w:rsidRPr="00906E2C" w:rsidRDefault="00584875" w:rsidP="00584875">
            <w:pPr>
              <w:jc w:val="center"/>
              <w:rPr>
                <w:rFonts w:cs="Arial"/>
                <w:i/>
                <w:sz w:val="18"/>
                <w:szCs w:val="20"/>
              </w:rPr>
            </w:pPr>
            <w:r w:rsidRPr="007A1DD1">
              <w:rPr>
                <w:rFonts w:cs="Arial"/>
                <w:b/>
                <w:color w:val="7030A0"/>
                <w:sz w:val="24"/>
                <w:szCs w:val="24"/>
              </w:rPr>
              <w:t>DAN BREZ ZAVRŽENE HRANE</w:t>
            </w:r>
          </w:p>
        </w:tc>
        <w:tc>
          <w:tcPr>
            <w:tcW w:w="4111" w:type="dxa"/>
            <w:vAlign w:val="center"/>
          </w:tcPr>
          <w:p w14:paraId="470077EC" w14:textId="3197214B" w:rsidR="00584875" w:rsidRDefault="00584875" w:rsidP="00584875">
            <w:pPr>
              <w:rPr>
                <w:rFonts w:cs="Arial"/>
                <w:i/>
                <w:sz w:val="18"/>
                <w:szCs w:val="20"/>
              </w:rPr>
            </w:pPr>
            <w:r>
              <w:rPr>
                <w:rFonts w:cs="Arial"/>
                <w:b/>
                <w:color w:val="000000" w:themeColor="text1"/>
                <w:sz w:val="24"/>
                <w:szCs w:val="24"/>
              </w:rPr>
              <w:t xml:space="preserve">mešani kosmiči, </w:t>
            </w:r>
            <w:r w:rsidRPr="0043579D">
              <w:rPr>
                <w:rFonts w:cs="Arial"/>
                <w:b/>
                <w:color w:val="008000"/>
                <w:sz w:val="24"/>
                <w:szCs w:val="24"/>
              </w:rPr>
              <w:t>domači navadni jogurt</w:t>
            </w:r>
            <w:r>
              <w:rPr>
                <w:rFonts w:cs="Arial"/>
                <w:b/>
                <w:color w:val="000000" w:themeColor="text1"/>
                <w:sz w:val="24"/>
                <w:szCs w:val="24"/>
              </w:rPr>
              <w:t xml:space="preserve">, </w:t>
            </w:r>
            <w:r>
              <w:rPr>
                <w:rFonts w:cs="Arial"/>
                <w:b/>
                <w:sz w:val="24"/>
                <w:szCs w:val="24"/>
              </w:rPr>
              <w:t>banana</w:t>
            </w:r>
          </w:p>
        </w:tc>
        <w:tc>
          <w:tcPr>
            <w:tcW w:w="4252" w:type="dxa"/>
            <w:vAlign w:val="center"/>
          </w:tcPr>
          <w:p w14:paraId="78057CC3" w14:textId="59E833C2" w:rsidR="00584875" w:rsidRDefault="00584875" w:rsidP="00584875">
            <w:pPr>
              <w:rPr>
                <w:rFonts w:cs="Arial"/>
                <w:i/>
                <w:sz w:val="18"/>
                <w:szCs w:val="20"/>
              </w:rPr>
            </w:pPr>
            <w:r>
              <w:rPr>
                <w:rFonts w:cs="Arial"/>
                <w:b/>
                <w:color w:val="000000" w:themeColor="text1"/>
                <w:sz w:val="24"/>
                <w:szCs w:val="24"/>
              </w:rPr>
              <w:t xml:space="preserve">prežganka z </w:t>
            </w:r>
            <w:r w:rsidRPr="00BB5BAC">
              <w:rPr>
                <w:rFonts w:cs="Arial"/>
                <w:b/>
                <w:color w:val="008000"/>
                <w:sz w:val="24"/>
                <w:szCs w:val="24"/>
              </w:rPr>
              <w:t>jajcem</w:t>
            </w:r>
            <w:r>
              <w:rPr>
                <w:rFonts w:cs="Arial"/>
                <w:b/>
                <w:color w:val="000000" w:themeColor="text1"/>
                <w:sz w:val="24"/>
                <w:szCs w:val="24"/>
              </w:rPr>
              <w:t xml:space="preserve">, sladki skutini štruklji z drobtinicami, </w:t>
            </w:r>
            <w:r w:rsidRPr="00ED262D">
              <w:rPr>
                <w:rFonts w:cs="Arial"/>
                <w:b/>
                <w:color w:val="008000"/>
                <w:sz w:val="24"/>
                <w:szCs w:val="24"/>
              </w:rPr>
              <w:t>jabolko</w:t>
            </w:r>
          </w:p>
        </w:tc>
      </w:tr>
      <w:tr w:rsidR="00584875" w14:paraId="0BC26FD7" w14:textId="77777777" w:rsidTr="00725946">
        <w:trPr>
          <w:trHeight w:val="611"/>
        </w:trPr>
        <w:tc>
          <w:tcPr>
            <w:tcW w:w="2269" w:type="dxa"/>
            <w:vAlign w:val="center"/>
          </w:tcPr>
          <w:p w14:paraId="2A6126C7" w14:textId="29CC8831" w:rsidR="00584875" w:rsidRPr="00906E2C" w:rsidRDefault="00584875" w:rsidP="00584875">
            <w:pPr>
              <w:jc w:val="center"/>
              <w:rPr>
                <w:rFonts w:cs="Arial"/>
                <w:i/>
                <w:sz w:val="18"/>
                <w:szCs w:val="20"/>
              </w:rPr>
            </w:pPr>
            <w:r w:rsidRPr="00906E2C">
              <w:rPr>
                <w:rFonts w:cs="Arial"/>
                <w:i/>
                <w:sz w:val="18"/>
                <w:szCs w:val="20"/>
              </w:rPr>
              <w:t>Vsebnost snovi, ki povzročajo alergije ali preobčutljivosti</w:t>
            </w:r>
          </w:p>
        </w:tc>
        <w:tc>
          <w:tcPr>
            <w:tcW w:w="4111" w:type="dxa"/>
            <w:vAlign w:val="center"/>
          </w:tcPr>
          <w:p w14:paraId="6C196C58" w14:textId="0DE4FC43" w:rsidR="00584875" w:rsidRDefault="00584875" w:rsidP="00584875">
            <w:pPr>
              <w:rPr>
                <w:rFonts w:cs="Arial"/>
                <w:i/>
                <w:sz w:val="18"/>
                <w:szCs w:val="20"/>
              </w:rPr>
            </w:pPr>
            <w:r>
              <w:rPr>
                <w:rFonts w:cs="Arial"/>
                <w:i/>
                <w:sz w:val="18"/>
                <w:szCs w:val="20"/>
              </w:rPr>
              <w:t>g</w:t>
            </w:r>
            <w:r w:rsidRPr="009A600F">
              <w:rPr>
                <w:rFonts w:cs="Arial"/>
                <w:i/>
                <w:sz w:val="18"/>
                <w:szCs w:val="20"/>
              </w:rPr>
              <w:t>luten</w:t>
            </w:r>
            <w:r>
              <w:rPr>
                <w:rFonts w:cs="Arial"/>
                <w:i/>
                <w:sz w:val="18"/>
                <w:szCs w:val="20"/>
              </w:rPr>
              <w:t xml:space="preserve"> (pšenica, pira)</w:t>
            </w:r>
            <w:r w:rsidRPr="009A600F">
              <w:rPr>
                <w:rFonts w:cs="Arial"/>
                <w:i/>
                <w:sz w:val="18"/>
                <w:szCs w:val="20"/>
              </w:rPr>
              <w:t>, mleko in ml. proizvodi, ki vsebujejo laktozo</w:t>
            </w:r>
            <w:r>
              <w:rPr>
                <w:rFonts w:cs="Arial"/>
                <w:i/>
                <w:sz w:val="18"/>
                <w:szCs w:val="20"/>
              </w:rPr>
              <w:t>, oreščki</w:t>
            </w:r>
          </w:p>
        </w:tc>
        <w:tc>
          <w:tcPr>
            <w:tcW w:w="4252" w:type="dxa"/>
            <w:vAlign w:val="center"/>
          </w:tcPr>
          <w:p w14:paraId="265E53D2" w14:textId="145F94C3" w:rsidR="00584875" w:rsidRDefault="00584875" w:rsidP="00584875">
            <w:pPr>
              <w:rPr>
                <w:rFonts w:cs="Arial"/>
                <w:i/>
                <w:sz w:val="18"/>
                <w:szCs w:val="20"/>
              </w:rPr>
            </w:pPr>
            <w:r>
              <w:rPr>
                <w:rFonts w:cs="Arial"/>
                <w:i/>
                <w:sz w:val="18"/>
                <w:szCs w:val="20"/>
              </w:rPr>
              <w:t>g</w:t>
            </w:r>
            <w:r w:rsidRPr="009A600F">
              <w:rPr>
                <w:rFonts w:cs="Arial"/>
                <w:i/>
                <w:sz w:val="18"/>
                <w:szCs w:val="20"/>
              </w:rPr>
              <w:t>luten</w:t>
            </w:r>
            <w:r>
              <w:rPr>
                <w:rFonts w:cs="Arial"/>
                <w:i/>
                <w:sz w:val="18"/>
                <w:szCs w:val="20"/>
              </w:rPr>
              <w:t xml:space="preserve"> (pšenica)</w:t>
            </w:r>
            <w:r w:rsidRPr="009A600F">
              <w:rPr>
                <w:rFonts w:cs="Arial"/>
                <w:i/>
                <w:sz w:val="18"/>
                <w:szCs w:val="20"/>
              </w:rPr>
              <w:t>, mleko in ml. proizvodi, ki vsebujejo laktozo</w:t>
            </w:r>
          </w:p>
        </w:tc>
      </w:tr>
      <w:tr w:rsidR="00584875" w14:paraId="3FDA0444" w14:textId="77777777" w:rsidTr="00725946">
        <w:trPr>
          <w:trHeight w:val="611"/>
        </w:trPr>
        <w:tc>
          <w:tcPr>
            <w:tcW w:w="2269" w:type="dxa"/>
            <w:vAlign w:val="center"/>
          </w:tcPr>
          <w:p w14:paraId="0A21C6C6" w14:textId="48039D6E" w:rsidR="00584875" w:rsidRPr="00D67FAB" w:rsidRDefault="00584875" w:rsidP="00584875">
            <w:pPr>
              <w:jc w:val="center"/>
              <w:rPr>
                <w:rFonts w:cs="Arial"/>
                <w:b/>
                <w:sz w:val="24"/>
                <w:szCs w:val="24"/>
              </w:rPr>
            </w:pPr>
            <w:r>
              <w:rPr>
                <w:rFonts w:cs="Arial"/>
                <w:b/>
                <w:sz w:val="24"/>
                <w:szCs w:val="24"/>
              </w:rPr>
              <w:t>ČETRTEK</w:t>
            </w:r>
          </w:p>
          <w:p w14:paraId="4C813FC4" w14:textId="2913C5EE" w:rsidR="00584875" w:rsidRPr="00906E2C" w:rsidRDefault="00584875" w:rsidP="00584875">
            <w:pPr>
              <w:jc w:val="center"/>
              <w:rPr>
                <w:rFonts w:cs="Arial"/>
                <w:i/>
                <w:sz w:val="18"/>
                <w:szCs w:val="20"/>
              </w:rPr>
            </w:pPr>
            <w:r>
              <w:rPr>
                <w:rFonts w:cs="Arial"/>
                <w:b/>
                <w:sz w:val="24"/>
                <w:szCs w:val="24"/>
              </w:rPr>
              <w:t>25. 4. 2024</w:t>
            </w:r>
          </w:p>
        </w:tc>
        <w:tc>
          <w:tcPr>
            <w:tcW w:w="4111" w:type="dxa"/>
            <w:vAlign w:val="center"/>
          </w:tcPr>
          <w:p w14:paraId="15782470" w14:textId="77777777" w:rsidR="00584875" w:rsidRDefault="00584875" w:rsidP="00584875">
            <w:pPr>
              <w:rPr>
                <w:rFonts w:cs="Arial"/>
                <w:i/>
                <w:sz w:val="18"/>
                <w:szCs w:val="20"/>
              </w:rPr>
            </w:pPr>
          </w:p>
        </w:tc>
        <w:tc>
          <w:tcPr>
            <w:tcW w:w="4252" w:type="dxa"/>
            <w:vAlign w:val="center"/>
          </w:tcPr>
          <w:p w14:paraId="3D1A952F" w14:textId="2AB4D487" w:rsidR="00584875" w:rsidRPr="00666CF7" w:rsidRDefault="00584875" w:rsidP="00666CF7">
            <w:pPr>
              <w:rPr>
                <w:rFonts w:cs="Arial"/>
                <w:b/>
                <w:color w:val="000000" w:themeColor="text1"/>
                <w:sz w:val="24"/>
                <w:szCs w:val="24"/>
              </w:rPr>
            </w:pPr>
          </w:p>
        </w:tc>
      </w:tr>
      <w:tr w:rsidR="00584875" w14:paraId="713E87C1" w14:textId="77777777" w:rsidTr="00725946">
        <w:trPr>
          <w:trHeight w:val="611"/>
        </w:trPr>
        <w:tc>
          <w:tcPr>
            <w:tcW w:w="2269" w:type="dxa"/>
            <w:vAlign w:val="center"/>
          </w:tcPr>
          <w:p w14:paraId="4158CA45" w14:textId="2FFBF970" w:rsidR="00584875" w:rsidRDefault="00584875" w:rsidP="00584875">
            <w:pPr>
              <w:jc w:val="center"/>
              <w:rPr>
                <w:rFonts w:cs="Arial"/>
                <w:b/>
                <w:sz w:val="24"/>
                <w:szCs w:val="24"/>
              </w:rPr>
            </w:pPr>
            <w:r w:rsidRPr="00906E2C">
              <w:rPr>
                <w:rFonts w:cs="Arial"/>
                <w:i/>
                <w:sz w:val="18"/>
                <w:szCs w:val="20"/>
              </w:rPr>
              <w:t>Vsebnost snovi, ki povzročajo alergije ali preobčutljivosti</w:t>
            </w:r>
          </w:p>
        </w:tc>
        <w:tc>
          <w:tcPr>
            <w:tcW w:w="4111" w:type="dxa"/>
            <w:vAlign w:val="center"/>
          </w:tcPr>
          <w:p w14:paraId="06549EBF" w14:textId="77777777" w:rsidR="00584875" w:rsidRDefault="00584875" w:rsidP="00584875">
            <w:pPr>
              <w:rPr>
                <w:rFonts w:cs="Arial"/>
                <w:i/>
                <w:sz w:val="18"/>
                <w:szCs w:val="20"/>
              </w:rPr>
            </w:pPr>
          </w:p>
        </w:tc>
        <w:tc>
          <w:tcPr>
            <w:tcW w:w="4252" w:type="dxa"/>
            <w:vAlign w:val="center"/>
          </w:tcPr>
          <w:p w14:paraId="775ACB84" w14:textId="764A02B3" w:rsidR="00584875" w:rsidRDefault="00584875" w:rsidP="00584875">
            <w:pPr>
              <w:rPr>
                <w:rFonts w:cs="Arial"/>
                <w:i/>
                <w:sz w:val="18"/>
                <w:szCs w:val="20"/>
              </w:rPr>
            </w:pPr>
          </w:p>
        </w:tc>
      </w:tr>
      <w:tr w:rsidR="00584875" w14:paraId="6A71C538" w14:textId="77777777" w:rsidTr="00725946">
        <w:trPr>
          <w:trHeight w:val="611"/>
        </w:trPr>
        <w:tc>
          <w:tcPr>
            <w:tcW w:w="2269" w:type="dxa"/>
            <w:vAlign w:val="center"/>
          </w:tcPr>
          <w:p w14:paraId="4FF0DBC6" w14:textId="5EC13A1B" w:rsidR="00584875" w:rsidRPr="00D67FAB" w:rsidRDefault="00584875" w:rsidP="00584875">
            <w:pPr>
              <w:jc w:val="center"/>
              <w:rPr>
                <w:rFonts w:cs="Arial"/>
                <w:b/>
                <w:sz w:val="24"/>
                <w:szCs w:val="24"/>
              </w:rPr>
            </w:pPr>
            <w:r>
              <w:rPr>
                <w:rFonts w:cs="Arial"/>
                <w:b/>
                <w:sz w:val="24"/>
                <w:szCs w:val="24"/>
              </w:rPr>
              <w:t>PETEK</w:t>
            </w:r>
          </w:p>
          <w:p w14:paraId="6FAD7187" w14:textId="5EB77AB3" w:rsidR="00584875" w:rsidRPr="00E91B87" w:rsidRDefault="00584875" w:rsidP="00584875">
            <w:pPr>
              <w:jc w:val="center"/>
              <w:rPr>
                <w:rFonts w:cs="Arial"/>
                <w:b/>
                <w:sz w:val="24"/>
                <w:szCs w:val="24"/>
              </w:rPr>
            </w:pPr>
            <w:r>
              <w:rPr>
                <w:rFonts w:cs="Arial"/>
                <w:b/>
                <w:sz w:val="24"/>
                <w:szCs w:val="24"/>
              </w:rPr>
              <w:t>26. 4. 2024</w:t>
            </w:r>
          </w:p>
        </w:tc>
        <w:tc>
          <w:tcPr>
            <w:tcW w:w="4111" w:type="dxa"/>
            <w:vAlign w:val="center"/>
          </w:tcPr>
          <w:p w14:paraId="6BE9458C" w14:textId="77777777" w:rsidR="00584875" w:rsidRDefault="00584875" w:rsidP="00584875">
            <w:pPr>
              <w:rPr>
                <w:rFonts w:cs="Arial"/>
                <w:i/>
                <w:sz w:val="18"/>
                <w:szCs w:val="20"/>
              </w:rPr>
            </w:pPr>
          </w:p>
        </w:tc>
        <w:tc>
          <w:tcPr>
            <w:tcW w:w="4252" w:type="dxa"/>
            <w:vAlign w:val="center"/>
          </w:tcPr>
          <w:p w14:paraId="6F1DEF49" w14:textId="77777777" w:rsidR="00584875" w:rsidRDefault="00584875" w:rsidP="00584875">
            <w:pPr>
              <w:rPr>
                <w:rFonts w:cs="Arial"/>
                <w:i/>
                <w:sz w:val="18"/>
                <w:szCs w:val="20"/>
              </w:rPr>
            </w:pPr>
          </w:p>
        </w:tc>
      </w:tr>
      <w:tr w:rsidR="00584875" w14:paraId="0679A0B4" w14:textId="77777777" w:rsidTr="00725946">
        <w:trPr>
          <w:trHeight w:val="611"/>
        </w:trPr>
        <w:tc>
          <w:tcPr>
            <w:tcW w:w="2269" w:type="dxa"/>
            <w:vAlign w:val="center"/>
          </w:tcPr>
          <w:p w14:paraId="0071AB52" w14:textId="5E9B0540" w:rsidR="00584875" w:rsidRPr="00906E2C" w:rsidRDefault="00584875" w:rsidP="00584875">
            <w:pPr>
              <w:jc w:val="center"/>
              <w:rPr>
                <w:rFonts w:cs="Arial"/>
                <w:i/>
                <w:sz w:val="18"/>
                <w:szCs w:val="20"/>
              </w:rPr>
            </w:pPr>
            <w:r w:rsidRPr="00906E2C">
              <w:rPr>
                <w:rFonts w:cs="Arial"/>
                <w:i/>
                <w:sz w:val="18"/>
                <w:szCs w:val="20"/>
              </w:rPr>
              <w:t>Vsebnost snovi, ki povzročajo alergije ali preobčutljivosti</w:t>
            </w:r>
          </w:p>
        </w:tc>
        <w:tc>
          <w:tcPr>
            <w:tcW w:w="4111" w:type="dxa"/>
            <w:vAlign w:val="center"/>
          </w:tcPr>
          <w:p w14:paraId="23C614C6" w14:textId="77777777" w:rsidR="00584875" w:rsidRDefault="00584875" w:rsidP="00584875">
            <w:pPr>
              <w:rPr>
                <w:rFonts w:cs="Arial"/>
                <w:i/>
                <w:sz w:val="18"/>
                <w:szCs w:val="20"/>
              </w:rPr>
            </w:pPr>
          </w:p>
        </w:tc>
        <w:tc>
          <w:tcPr>
            <w:tcW w:w="4252" w:type="dxa"/>
            <w:vAlign w:val="center"/>
          </w:tcPr>
          <w:p w14:paraId="0117BB50" w14:textId="77777777" w:rsidR="00584875" w:rsidRDefault="00584875" w:rsidP="00584875">
            <w:pPr>
              <w:rPr>
                <w:rFonts w:cs="Arial"/>
                <w:i/>
                <w:sz w:val="18"/>
                <w:szCs w:val="20"/>
              </w:rPr>
            </w:pPr>
          </w:p>
        </w:tc>
      </w:tr>
    </w:tbl>
    <w:p w14:paraId="3B8C786F" w14:textId="77777777" w:rsidR="00725946" w:rsidRDefault="00725946" w:rsidP="00725946">
      <w:pPr>
        <w:spacing w:after="0" w:line="240" w:lineRule="auto"/>
        <w:rPr>
          <w:rFonts w:cs="Arial"/>
          <w:b/>
          <w:sz w:val="10"/>
          <w:szCs w:val="10"/>
        </w:rPr>
      </w:pPr>
    </w:p>
    <w:p w14:paraId="16F50B53" w14:textId="77777777" w:rsidR="00725946" w:rsidRDefault="00725946" w:rsidP="00725946">
      <w:pPr>
        <w:spacing w:after="0" w:line="240" w:lineRule="auto"/>
        <w:rPr>
          <w:rFonts w:cs="Arial"/>
          <w:b/>
          <w:sz w:val="10"/>
          <w:szCs w:val="10"/>
        </w:rPr>
      </w:pPr>
    </w:p>
    <w:p w14:paraId="51C03030" w14:textId="77777777" w:rsidR="00725946" w:rsidRDefault="00725946" w:rsidP="00725946">
      <w:pPr>
        <w:spacing w:after="0" w:line="240" w:lineRule="auto"/>
        <w:rPr>
          <w:rFonts w:cs="Arial"/>
          <w:b/>
          <w:sz w:val="10"/>
          <w:szCs w:val="10"/>
        </w:rPr>
      </w:pPr>
    </w:p>
    <w:p w14:paraId="550594C0" w14:textId="77777777" w:rsidR="00725946" w:rsidRPr="002213B6" w:rsidRDefault="00725946" w:rsidP="00725946">
      <w:pPr>
        <w:spacing w:after="0" w:line="240" w:lineRule="auto"/>
        <w:rPr>
          <w:rFonts w:cs="Arial"/>
          <w:b/>
          <w:sz w:val="10"/>
          <w:szCs w:val="10"/>
        </w:rPr>
      </w:pPr>
    </w:p>
    <w:p w14:paraId="5228787E" w14:textId="77777777" w:rsidR="00725946" w:rsidRPr="0037423C" w:rsidRDefault="00725946" w:rsidP="00725946">
      <w:pPr>
        <w:pStyle w:val="Odstavekseznama"/>
        <w:numPr>
          <w:ilvl w:val="0"/>
          <w:numId w:val="1"/>
        </w:numPr>
        <w:jc w:val="both"/>
        <w:rPr>
          <w:sz w:val="18"/>
          <w:szCs w:val="18"/>
        </w:rPr>
      </w:pPr>
      <w:r w:rsidRPr="0037423C">
        <w:rPr>
          <w:sz w:val="18"/>
          <w:szCs w:val="18"/>
        </w:rPr>
        <w:t>Alergeni, iz Priloge II Uredbe 1169/2011 so navedeni na jedilniku za vsak obrok posebej. Sledove alergenov, ki so posledica navzkrižne kontaminacije, ni potrebn</w:t>
      </w:r>
      <w:r>
        <w:rPr>
          <w:sz w:val="18"/>
          <w:szCs w:val="18"/>
        </w:rPr>
        <w:t>o</w:t>
      </w:r>
      <w:r w:rsidRPr="0037423C">
        <w:rPr>
          <w:sz w:val="18"/>
          <w:szCs w:val="18"/>
        </w:rPr>
        <w:t xml:space="preserve"> navajati, zato ti niso navedeni. </w:t>
      </w:r>
    </w:p>
    <w:p w14:paraId="75A36571" w14:textId="77777777" w:rsidR="00725946" w:rsidRPr="0037423C" w:rsidRDefault="00725946" w:rsidP="00725946">
      <w:pPr>
        <w:pStyle w:val="Odstavekseznama"/>
        <w:numPr>
          <w:ilvl w:val="0"/>
          <w:numId w:val="1"/>
        </w:numPr>
        <w:jc w:val="both"/>
        <w:rPr>
          <w:sz w:val="18"/>
          <w:szCs w:val="18"/>
        </w:rPr>
      </w:pPr>
      <w:r w:rsidRPr="0037423C">
        <w:rPr>
          <w:sz w:val="18"/>
          <w:szCs w:val="18"/>
        </w:rPr>
        <w:t xml:space="preserve">Dietni obroki za otroke se pripravljajo na osnovi zdravniškega potrdila uradne medicine in v skladu z internimi navodili šole. Otrokom z alergijami oziroma preobčutljivostmi, pripravljamo jedi, z ustrezno zamenjavo jedi, ki ne vsebuje alergenov. </w:t>
      </w:r>
    </w:p>
    <w:p w14:paraId="1877A0EE" w14:textId="77777777" w:rsidR="00725946" w:rsidRPr="00F41F4A" w:rsidRDefault="00725946" w:rsidP="00725946">
      <w:pPr>
        <w:pStyle w:val="Odstavekseznama"/>
        <w:numPr>
          <w:ilvl w:val="0"/>
          <w:numId w:val="1"/>
        </w:numPr>
        <w:jc w:val="both"/>
        <w:rPr>
          <w:sz w:val="18"/>
          <w:szCs w:val="18"/>
        </w:rPr>
      </w:pPr>
      <w:r w:rsidRPr="0037423C">
        <w:rPr>
          <w:color w:val="FF0000"/>
          <w:sz w:val="18"/>
          <w:szCs w:val="18"/>
        </w:rPr>
        <w:t>Ekološka živila so označena z rdečo zvezdico</w:t>
      </w:r>
      <w:r w:rsidRPr="0037423C">
        <w:rPr>
          <w:sz w:val="18"/>
          <w:szCs w:val="18"/>
        </w:rPr>
        <w:t>.</w:t>
      </w:r>
      <w:r>
        <w:rPr>
          <w:sz w:val="18"/>
          <w:szCs w:val="18"/>
        </w:rPr>
        <w:t xml:space="preserve"> </w:t>
      </w:r>
      <w:r w:rsidRPr="00F41F4A">
        <w:rPr>
          <w:color w:val="006600"/>
          <w:sz w:val="18"/>
          <w:szCs w:val="18"/>
        </w:rPr>
        <w:t>Lokalno pridelana živila so označena z zeleno barvo.</w:t>
      </w:r>
    </w:p>
    <w:p w14:paraId="40658E1F" w14:textId="77777777" w:rsidR="00725946" w:rsidRPr="00F41F4A" w:rsidRDefault="00725946" w:rsidP="00725946">
      <w:pPr>
        <w:pStyle w:val="Odstavekseznama"/>
        <w:numPr>
          <w:ilvl w:val="0"/>
          <w:numId w:val="1"/>
        </w:numPr>
        <w:jc w:val="both"/>
        <w:rPr>
          <w:sz w:val="18"/>
          <w:szCs w:val="18"/>
        </w:rPr>
      </w:pPr>
      <w:r>
        <w:rPr>
          <w:sz w:val="18"/>
          <w:szCs w:val="18"/>
        </w:rPr>
        <w:t>Domači namazi se pripravljajo v šolski kuhinji iz osnovnih sestavin.</w:t>
      </w:r>
    </w:p>
    <w:p w14:paraId="130A15EE" w14:textId="77777777" w:rsidR="00725946" w:rsidRPr="0037423C" w:rsidRDefault="00725946" w:rsidP="00725946">
      <w:pPr>
        <w:pStyle w:val="Odstavekseznama"/>
        <w:numPr>
          <w:ilvl w:val="0"/>
          <w:numId w:val="1"/>
        </w:numPr>
        <w:jc w:val="both"/>
        <w:rPr>
          <w:sz w:val="18"/>
          <w:szCs w:val="18"/>
        </w:rPr>
      </w:pPr>
      <w:r w:rsidRPr="0037423C">
        <w:rPr>
          <w:sz w:val="18"/>
          <w:szCs w:val="18"/>
        </w:rPr>
        <w:t>Učencem je v jedilnici na voljo voda, nesladkan čaj, pekovski izdelki in sadje.</w:t>
      </w:r>
    </w:p>
    <w:p w14:paraId="04F7F6B3" w14:textId="77777777" w:rsidR="00725946" w:rsidRPr="0037423C" w:rsidRDefault="00725946" w:rsidP="00725946">
      <w:pPr>
        <w:pStyle w:val="Odstavekseznama"/>
        <w:numPr>
          <w:ilvl w:val="0"/>
          <w:numId w:val="1"/>
        </w:numPr>
        <w:jc w:val="both"/>
        <w:rPr>
          <w:sz w:val="18"/>
          <w:szCs w:val="18"/>
        </w:rPr>
      </w:pPr>
      <w:r w:rsidRPr="0037423C">
        <w:rPr>
          <w:sz w:val="18"/>
          <w:szCs w:val="18"/>
        </w:rPr>
        <w:t>V primeru nepredvidljivih dogodkov (kadrovskih ali/in tehničnih težav), si pridržujemo pravico do spremembe jedilnika, brez predhodnega obvestila.</w:t>
      </w:r>
      <w:r w:rsidRPr="00B26ED9">
        <w:rPr>
          <w:noProof/>
        </w:rPr>
        <w:t xml:space="preserve"> </w:t>
      </w:r>
    </w:p>
    <w:p w14:paraId="56916756" w14:textId="77777777" w:rsidR="00725946" w:rsidRDefault="00725946" w:rsidP="00725946">
      <w:pPr>
        <w:spacing w:after="0" w:line="240" w:lineRule="auto"/>
        <w:ind w:right="-426"/>
        <w:jc w:val="both"/>
      </w:pPr>
      <w:r>
        <w:t>Organizatorka šolske prehrane:</w:t>
      </w:r>
      <w:r>
        <w:tab/>
      </w:r>
      <w:r>
        <w:tab/>
      </w:r>
      <w:r>
        <w:tab/>
      </w:r>
      <w:r>
        <w:tab/>
      </w:r>
      <w:r>
        <w:tab/>
        <w:t xml:space="preserve">            Ravnateljica:</w:t>
      </w:r>
    </w:p>
    <w:p w14:paraId="23363FFC" w14:textId="77777777" w:rsidR="00725946" w:rsidRPr="000B02B9" w:rsidRDefault="00725946" w:rsidP="00725946">
      <w:pPr>
        <w:spacing w:after="0" w:line="240" w:lineRule="auto"/>
        <w:jc w:val="both"/>
      </w:pPr>
      <w:r>
        <w:t xml:space="preserve">Nina Kocjančič, prof., l. r.                                                                                 Mija </w:t>
      </w:r>
      <w:proofErr w:type="spellStart"/>
      <w:r>
        <w:t>Penca</w:t>
      </w:r>
      <w:proofErr w:type="spellEnd"/>
      <w:r>
        <w:t xml:space="preserve"> Vehovec, prof., l.  r.</w:t>
      </w:r>
      <w:r w:rsidRPr="0050219C">
        <w:rPr>
          <w:noProof/>
          <w:sz w:val="18"/>
          <w:szCs w:val="18"/>
        </w:rPr>
        <w:t xml:space="preserve"> </w:t>
      </w:r>
    </w:p>
    <w:p w14:paraId="315A797C" w14:textId="4019004B" w:rsidR="00725946" w:rsidRDefault="00E91B87" w:rsidP="00725946">
      <w:pPr>
        <w:spacing w:after="0" w:line="240" w:lineRule="auto"/>
        <w:ind w:left="-709"/>
        <w:rPr>
          <w:b/>
          <w:sz w:val="30"/>
          <w:szCs w:val="30"/>
        </w:rPr>
      </w:pPr>
      <w:r w:rsidRPr="0043579D">
        <w:rPr>
          <w:b/>
          <w:noProof/>
          <w:sz w:val="30"/>
          <w:szCs w:val="30"/>
          <w:lang w:eastAsia="sl-SI"/>
        </w:rPr>
        <w:drawing>
          <wp:anchor distT="0" distB="0" distL="114300" distR="114300" simplePos="0" relativeHeight="251816448" behindDoc="1" locked="0" layoutInCell="1" allowOverlap="1" wp14:anchorId="0177E21E" wp14:editId="7912A048">
            <wp:simplePos x="0" y="0"/>
            <wp:positionH relativeFrom="column">
              <wp:posOffset>-394970</wp:posOffset>
            </wp:positionH>
            <wp:positionV relativeFrom="paragraph">
              <wp:posOffset>240030</wp:posOffset>
            </wp:positionV>
            <wp:extent cx="647700" cy="955675"/>
            <wp:effectExtent l="0" t="0" r="0" b="0"/>
            <wp:wrapTight wrapText="bothSides">
              <wp:wrapPolygon edited="0">
                <wp:start x="0" y="0"/>
                <wp:lineTo x="0" y="21098"/>
                <wp:lineTo x="20965" y="21098"/>
                <wp:lineTo x="20965" y="0"/>
                <wp:lineTo x="0" y="0"/>
              </wp:wrapPolygon>
            </wp:wrapTight>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00" cy="955675"/>
                    </a:xfrm>
                    <a:prstGeom prst="rect">
                      <a:avLst/>
                    </a:prstGeom>
                  </pic:spPr>
                </pic:pic>
              </a:graphicData>
            </a:graphic>
            <wp14:sizeRelH relativeFrom="page">
              <wp14:pctWidth>0</wp14:pctWidth>
            </wp14:sizeRelH>
            <wp14:sizeRelV relativeFrom="page">
              <wp14:pctHeight>0</wp14:pctHeight>
            </wp14:sizeRelV>
          </wp:anchor>
        </w:drawing>
      </w:r>
    </w:p>
    <w:p w14:paraId="76F35CB1" w14:textId="3FCAF087" w:rsidR="00725946" w:rsidRDefault="00E91B87" w:rsidP="00725946">
      <w:pPr>
        <w:spacing w:after="0" w:line="240" w:lineRule="auto"/>
        <w:ind w:left="-709"/>
        <w:rPr>
          <w:b/>
          <w:sz w:val="30"/>
          <w:szCs w:val="30"/>
        </w:rPr>
      </w:pPr>
      <w:r w:rsidRPr="0043579D">
        <w:rPr>
          <w:b/>
          <w:noProof/>
          <w:sz w:val="30"/>
          <w:szCs w:val="30"/>
          <w:lang w:eastAsia="sl-SI"/>
        </w:rPr>
        <w:drawing>
          <wp:anchor distT="0" distB="0" distL="114300" distR="114300" simplePos="0" relativeHeight="251817472" behindDoc="1" locked="0" layoutInCell="1" allowOverlap="1" wp14:anchorId="44CF2FE7" wp14:editId="4EB64481">
            <wp:simplePos x="0" y="0"/>
            <wp:positionH relativeFrom="column">
              <wp:posOffset>5615305</wp:posOffset>
            </wp:positionH>
            <wp:positionV relativeFrom="paragraph">
              <wp:posOffset>221615</wp:posOffset>
            </wp:positionV>
            <wp:extent cx="607060" cy="835025"/>
            <wp:effectExtent l="0" t="0" r="2540" b="3175"/>
            <wp:wrapTight wrapText="bothSides">
              <wp:wrapPolygon edited="0">
                <wp:start x="0" y="0"/>
                <wp:lineTo x="0" y="21189"/>
                <wp:lineTo x="21013" y="21189"/>
                <wp:lineTo x="21013" y="0"/>
                <wp:lineTo x="0" y="0"/>
              </wp:wrapPolygon>
            </wp:wrapTight>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060" cy="835025"/>
                    </a:xfrm>
                    <a:prstGeom prst="rect">
                      <a:avLst/>
                    </a:prstGeom>
                  </pic:spPr>
                </pic:pic>
              </a:graphicData>
            </a:graphic>
            <wp14:sizeRelH relativeFrom="page">
              <wp14:pctWidth>0</wp14:pctWidth>
            </wp14:sizeRelH>
            <wp14:sizeRelV relativeFrom="page">
              <wp14:pctHeight>0</wp14:pctHeight>
            </wp14:sizeRelV>
          </wp:anchor>
        </w:drawing>
      </w:r>
      <w:r w:rsidRPr="0043579D">
        <w:rPr>
          <w:b/>
          <w:noProof/>
          <w:sz w:val="30"/>
          <w:szCs w:val="30"/>
          <w:lang w:eastAsia="sl-SI"/>
        </w:rPr>
        <w:drawing>
          <wp:anchor distT="0" distB="0" distL="114300" distR="114300" simplePos="0" relativeHeight="251809280" behindDoc="1" locked="0" layoutInCell="1" allowOverlap="1" wp14:anchorId="250D4F07" wp14:editId="2B634D6C">
            <wp:simplePos x="0" y="0"/>
            <wp:positionH relativeFrom="column">
              <wp:posOffset>967105</wp:posOffset>
            </wp:positionH>
            <wp:positionV relativeFrom="paragraph">
              <wp:posOffset>259715</wp:posOffset>
            </wp:positionV>
            <wp:extent cx="772160" cy="800100"/>
            <wp:effectExtent l="0" t="0" r="8890" b="0"/>
            <wp:wrapTight wrapText="bothSides">
              <wp:wrapPolygon edited="0">
                <wp:start x="0" y="0"/>
                <wp:lineTo x="0" y="21086"/>
                <wp:lineTo x="21316" y="21086"/>
                <wp:lineTo x="21316" y="0"/>
                <wp:lineTo x="0" y="0"/>
              </wp:wrapPolygon>
            </wp:wrapTight>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2160" cy="800100"/>
                    </a:xfrm>
                    <a:prstGeom prst="rect">
                      <a:avLst/>
                    </a:prstGeom>
                  </pic:spPr>
                </pic:pic>
              </a:graphicData>
            </a:graphic>
            <wp14:sizeRelH relativeFrom="page">
              <wp14:pctWidth>0</wp14:pctWidth>
            </wp14:sizeRelH>
            <wp14:sizeRelV relativeFrom="page">
              <wp14:pctHeight>0</wp14:pctHeight>
            </wp14:sizeRelV>
          </wp:anchor>
        </w:drawing>
      </w:r>
      <w:r w:rsidRPr="006B19F3">
        <w:rPr>
          <w:b/>
          <w:noProof/>
          <w:sz w:val="30"/>
          <w:szCs w:val="30"/>
          <w:lang w:eastAsia="sl-SI"/>
        </w:rPr>
        <w:drawing>
          <wp:anchor distT="0" distB="0" distL="114300" distR="114300" simplePos="0" relativeHeight="251804160" behindDoc="1" locked="0" layoutInCell="1" allowOverlap="1" wp14:anchorId="2D2A2EBF" wp14:editId="218C051A">
            <wp:simplePos x="0" y="0"/>
            <wp:positionH relativeFrom="column">
              <wp:posOffset>3919220</wp:posOffset>
            </wp:positionH>
            <wp:positionV relativeFrom="paragraph">
              <wp:posOffset>7620</wp:posOffset>
            </wp:positionV>
            <wp:extent cx="996315" cy="742950"/>
            <wp:effectExtent l="0" t="0" r="0" b="0"/>
            <wp:wrapTight wrapText="bothSides">
              <wp:wrapPolygon edited="0">
                <wp:start x="0" y="0"/>
                <wp:lineTo x="0" y="21046"/>
                <wp:lineTo x="21063" y="21046"/>
                <wp:lineTo x="21063"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6315" cy="742950"/>
                    </a:xfrm>
                    <a:prstGeom prst="rect">
                      <a:avLst/>
                    </a:prstGeom>
                  </pic:spPr>
                </pic:pic>
              </a:graphicData>
            </a:graphic>
            <wp14:sizeRelH relativeFrom="page">
              <wp14:pctWidth>0</wp14:pctWidth>
            </wp14:sizeRelH>
            <wp14:sizeRelV relativeFrom="page">
              <wp14:pctHeight>0</wp14:pctHeight>
            </wp14:sizeRelV>
          </wp:anchor>
        </w:drawing>
      </w:r>
      <w:r w:rsidRPr="0043579D">
        <w:rPr>
          <w:b/>
          <w:noProof/>
          <w:sz w:val="30"/>
          <w:szCs w:val="30"/>
          <w:lang w:eastAsia="sl-SI"/>
        </w:rPr>
        <w:drawing>
          <wp:anchor distT="0" distB="0" distL="114300" distR="114300" simplePos="0" relativeHeight="251818496" behindDoc="1" locked="0" layoutInCell="1" allowOverlap="1" wp14:anchorId="1306D672" wp14:editId="78B10945">
            <wp:simplePos x="0" y="0"/>
            <wp:positionH relativeFrom="margin">
              <wp:align>center</wp:align>
            </wp:positionH>
            <wp:positionV relativeFrom="paragraph">
              <wp:posOffset>121920</wp:posOffset>
            </wp:positionV>
            <wp:extent cx="599440" cy="828675"/>
            <wp:effectExtent l="0" t="0" r="0" b="9525"/>
            <wp:wrapTight wrapText="bothSides">
              <wp:wrapPolygon edited="0">
                <wp:start x="0" y="0"/>
                <wp:lineTo x="0" y="21352"/>
                <wp:lineTo x="20593" y="21352"/>
                <wp:lineTo x="20593" y="0"/>
                <wp:lineTo x="0" y="0"/>
              </wp:wrapPolygon>
            </wp:wrapTight>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9440" cy="828675"/>
                    </a:xfrm>
                    <a:prstGeom prst="rect">
                      <a:avLst/>
                    </a:prstGeom>
                  </pic:spPr>
                </pic:pic>
              </a:graphicData>
            </a:graphic>
            <wp14:sizeRelH relativeFrom="page">
              <wp14:pctWidth>0</wp14:pctWidth>
            </wp14:sizeRelH>
            <wp14:sizeRelV relativeFrom="page">
              <wp14:pctHeight>0</wp14:pctHeight>
            </wp14:sizeRelV>
          </wp:anchor>
        </w:drawing>
      </w:r>
    </w:p>
    <w:p w14:paraId="7137D98D" w14:textId="158C3B48" w:rsidR="00725946" w:rsidRDefault="00725946" w:rsidP="00725946">
      <w:pPr>
        <w:spacing w:after="0" w:line="240" w:lineRule="auto"/>
        <w:ind w:left="-709"/>
        <w:rPr>
          <w:b/>
          <w:sz w:val="30"/>
          <w:szCs w:val="30"/>
        </w:rPr>
      </w:pPr>
    </w:p>
    <w:p w14:paraId="06A1DBC1" w14:textId="5F0BC0EE" w:rsidR="00725946" w:rsidRDefault="00725946" w:rsidP="00725946">
      <w:pPr>
        <w:spacing w:after="0" w:line="240" w:lineRule="auto"/>
        <w:ind w:left="-709"/>
        <w:jc w:val="center"/>
        <w:rPr>
          <w:b/>
          <w:sz w:val="30"/>
          <w:szCs w:val="30"/>
        </w:rPr>
      </w:pPr>
    </w:p>
    <w:p w14:paraId="188D433A" w14:textId="5A077462" w:rsidR="009C7665" w:rsidRDefault="00725946" w:rsidP="00E91B87">
      <w:pPr>
        <w:spacing w:after="0" w:line="240" w:lineRule="auto"/>
        <w:jc w:val="center"/>
        <w:rPr>
          <w:b/>
          <w:sz w:val="30"/>
          <w:szCs w:val="30"/>
        </w:rPr>
      </w:pPr>
      <w:r>
        <w:rPr>
          <w:b/>
          <w:sz w:val="30"/>
          <w:szCs w:val="30"/>
        </w:rPr>
        <w:t xml:space="preserve"> </w:t>
      </w:r>
    </w:p>
    <w:sectPr w:rsidR="009C7665" w:rsidSect="00326A12">
      <w:pgSz w:w="11906" w:h="16838" w:code="9"/>
      <w:pgMar w:top="568" w:right="1417" w:bottom="42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03BD3" w14:textId="77777777" w:rsidR="00141867" w:rsidRDefault="00141867" w:rsidP="002C1367">
      <w:pPr>
        <w:spacing w:after="0" w:line="240" w:lineRule="auto"/>
      </w:pPr>
      <w:r>
        <w:separator/>
      </w:r>
    </w:p>
  </w:endnote>
  <w:endnote w:type="continuationSeparator" w:id="0">
    <w:p w14:paraId="57CD128C" w14:textId="77777777" w:rsidR="00141867" w:rsidRDefault="00141867" w:rsidP="002C1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ACB3C" w14:textId="77777777" w:rsidR="00141867" w:rsidRDefault="00141867" w:rsidP="002C1367">
      <w:pPr>
        <w:spacing w:after="0" w:line="240" w:lineRule="auto"/>
      </w:pPr>
      <w:r>
        <w:separator/>
      </w:r>
    </w:p>
  </w:footnote>
  <w:footnote w:type="continuationSeparator" w:id="0">
    <w:p w14:paraId="13D21703" w14:textId="77777777" w:rsidR="00141867" w:rsidRDefault="00141867" w:rsidP="002C13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A6A8E"/>
    <w:multiLevelType w:val="hybridMultilevel"/>
    <w:tmpl w:val="28A6D33A"/>
    <w:lvl w:ilvl="0" w:tplc="04240001">
      <w:start w:val="1"/>
      <w:numFmt w:val="bullet"/>
      <w:lvlText w:val=""/>
      <w:lvlJc w:val="left"/>
      <w:pPr>
        <w:ind w:left="11" w:hanging="360"/>
      </w:pPr>
      <w:rPr>
        <w:rFonts w:ascii="Symbol" w:hAnsi="Symbol" w:hint="default"/>
      </w:rPr>
    </w:lvl>
    <w:lvl w:ilvl="1" w:tplc="04240003" w:tentative="1">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1" w15:restartNumberingAfterBreak="0">
    <w:nsid w:val="360A4BBF"/>
    <w:multiLevelType w:val="hybridMultilevel"/>
    <w:tmpl w:val="3E98B7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7A02556"/>
    <w:multiLevelType w:val="hybridMultilevel"/>
    <w:tmpl w:val="1F1CF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DA036AC"/>
    <w:multiLevelType w:val="hybridMultilevel"/>
    <w:tmpl w:val="5B44D7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51F6008"/>
    <w:multiLevelType w:val="hybridMultilevel"/>
    <w:tmpl w:val="C0FE7A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12E"/>
    <w:rsid w:val="00005C7B"/>
    <w:rsid w:val="00022344"/>
    <w:rsid w:val="000250EF"/>
    <w:rsid w:val="0003794A"/>
    <w:rsid w:val="0004269D"/>
    <w:rsid w:val="0004435B"/>
    <w:rsid w:val="00046B58"/>
    <w:rsid w:val="00056205"/>
    <w:rsid w:val="00060587"/>
    <w:rsid w:val="000631B1"/>
    <w:rsid w:val="0006612E"/>
    <w:rsid w:val="00067A40"/>
    <w:rsid w:val="00071269"/>
    <w:rsid w:val="00073195"/>
    <w:rsid w:val="00073199"/>
    <w:rsid w:val="00074EC2"/>
    <w:rsid w:val="00083819"/>
    <w:rsid w:val="00092537"/>
    <w:rsid w:val="00095A68"/>
    <w:rsid w:val="000A0268"/>
    <w:rsid w:val="000A70D8"/>
    <w:rsid w:val="000B02B9"/>
    <w:rsid w:val="000B072B"/>
    <w:rsid w:val="000B123C"/>
    <w:rsid w:val="000B26A6"/>
    <w:rsid w:val="000C4C6D"/>
    <w:rsid w:val="000C6DFF"/>
    <w:rsid w:val="000D19AA"/>
    <w:rsid w:val="000D7789"/>
    <w:rsid w:val="000E3D7F"/>
    <w:rsid w:val="000E4772"/>
    <w:rsid w:val="000F3539"/>
    <w:rsid w:val="00100E58"/>
    <w:rsid w:val="00106317"/>
    <w:rsid w:val="00115395"/>
    <w:rsid w:val="00116668"/>
    <w:rsid w:val="00121499"/>
    <w:rsid w:val="001224D1"/>
    <w:rsid w:val="00141489"/>
    <w:rsid w:val="00141867"/>
    <w:rsid w:val="00155CFA"/>
    <w:rsid w:val="00166496"/>
    <w:rsid w:val="0018001F"/>
    <w:rsid w:val="00184631"/>
    <w:rsid w:val="00185850"/>
    <w:rsid w:val="00196DFC"/>
    <w:rsid w:val="001A0599"/>
    <w:rsid w:val="001A17C1"/>
    <w:rsid w:val="001A7E32"/>
    <w:rsid w:val="001C0A69"/>
    <w:rsid w:val="001C0C24"/>
    <w:rsid w:val="001C6550"/>
    <w:rsid w:val="001D3539"/>
    <w:rsid w:val="001D518B"/>
    <w:rsid w:val="001D527B"/>
    <w:rsid w:val="001D7CCD"/>
    <w:rsid w:val="001F38BD"/>
    <w:rsid w:val="001F3D2C"/>
    <w:rsid w:val="00200121"/>
    <w:rsid w:val="00202207"/>
    <w:rsid w:val="00202D37"/>
    <w:rsid w:val="00206EDC"/>
    <w:rsid w:val="00211249"/>
    <w:rsid w:val="00211A16"/>
    <w:rsid w:val="002131F6"/>
    <w:rsid w:val="00222242"/>
    <w:rsid w:val="00222799"/>
    <w:rsid w:val="002301AB"/>
    <w:rsid w:val="00234E5B"/>
    <w:rsid w:val="00235058"/>
    <w:rsid w:val="00241CB1"/>
    <w:rsid w:val="00245B96"/>
    <w:rsid w:val="002532C4"/>
    <w:rsid w:val="00261495"/>
    <w:rsid w:val="002715B8"/>
    <w:rsid w:val="00274354"/>
    <w:rsid w:val="002847A7"/>
    <w:rsid w:val="00286350"/>
    <w:rsid w:val="002A1101"/>
    <w:rsid w:val="002A3AAA"/>
    <w:rsid w:val="002A56CD"/>
    <w:rsid w:val="002C022E"/>
    <w:rsid w:val="002C1367"/>
    <w:rsid w:val="002C2971"/>
    <w:rsid w:val="002C689C"/>
    <w:rsid w:val="002D0785"/>
    <w:rsid w:val="002E495D"/>
    <w:rsid w:val="002E7D4B"/>
    <w:rsid w:val="002F317D"/>
    <w:rsid w:val="002F4799"/>
    <w:rsid w:val="002F49E5"/>
    <w:rsid w:val="002F6383"/>
    <w:rsid w:val="003012DC"/>
    <w:rsid w:val="003032F4"/>
    <w:rsid w:val="00314979"/>
    <w:rsid w:val="0031786B"/>
    <w:rsid w:val="00326A12"/>
    <w:rsid w:val="00333194"/>
    <w:rsid w:val="00336225"/>
    <w:rsid w:val="00336C35"/>
    <w:rsid w:val="00342A7D"/>
    <w:rsid w:val="00352ABE"/>
    <w:rsid w:val="00352FF2"/>
    <w:rsid w:val="00355D2E"/>
    <w:rsid w:val="00357534"/>
    <w:rsid w:val="0036047D"/>
    <w:rsid w:val="00362B9D"/>
    <w:rsid w:val="00364710"/>
    <w:rsid w:val="00367AE3"/>
    <w:rsid w:val="00370DC1"/>
    <w:rsid w:val="0037230C"/>
    <w:rsid w:val="0038235C"/>
    <w:rsid w:val="00383CE9"/>
    <w:rsid w:val="00386DC8"/>
    <w:rsid w:val="003B2715"/>
    <w:rsid w:val="003B38E5"/>
    <w:rsid w:val="003C1F2C"/>
    <w:rsid w:val="003C4BB9"/>
    <w:rsid w:val="003D0161"/>
    <w:rsid w:val="003D788A"/>
    <w:rsid w:val="003E2045"/>
    <w:rsid w:val="003F4107"/>
    <w:rsid w:val="003F4E41"/>
    <w:rsid w:val="003F53BE"/>
    <w:rsid w:val="00416794"/>
    <w:rsid w:val="00423B09"/>
    <w:rsid w:val="0042434F"/>
    <w:rsid w:val="00432038"/>
    <w:rsid w:val="00433652"/>
    <w:rsid w:val="0043652F"/>
    <w:rsid w:val="0043709E"/>
    <w:rsid w:val="00487754"/>
    <w:rsid w:val="00493514"/>
    <w:rsid w:val="00494490"/>
    <w:rsid w:val="00495ECA"/>
    <w:rsid w:val="004A2AA5"/>
    <w:rsid w:val="004A4C20"/>
    <w:rsid w:val="004B1164"/>
    <w:rsid w:val="004B3E08"/>
    <w:rsid w:val="004B51F5"/>
    <w:rsid w:val="004C2CE8"/>
    <w:rsid w:val="004C2D31"/>
    <w:rsid w:val="004E6586"/>
    <w:rsid w:val="004F1708"/>
    <w:rsid w:val="004F5CE0"/>
    <w:rsid w:val="005043C1"/>
    <w:rsid w:val="005052F7"/>
    <w:rsid w:val="00506FC2"/>
    <w:rsid w:val="00507102"/>
    <w:rsid w:val="005141DA"/>
    <w:rsid w:val="00525F36"/>
    <w:rsid w:val="0053213A"/>
    <w:rsid w:val="00541C3B"/>
    <w:rsid w:val="00572EB7"/>
    <w:rsid w:val="005812CA"/>
    <w:rsid w:val="00584875"/>
    <w:rsid w:val="0058645D"/>
    <w:rsid w:val="0058646A"/>
    <w:rsid w:val="00590F18"/>
    <w:rsid w:val="0059180A"/>
    <w:rsid w:val="00593B76"/>
    <w:rsid w:val="00595748"/>
    <w:rsid w:val="005A4B4F"/>
    <w:rsid w:val="005B5444"/>
    <w:rsid w:val="005B5B5E"/>
    <w:rsid w:val="005C041E"/>
    <w:rsid w:val="005C1789"/>
    <w:rsid w:val="005C71E6"/>
    <w:rsid w:val="005C7FBE"/>
    <w:rsid w:val="005E1EB2"/>
    <w:rsid w:val="005E7BC3"/>
    <w:rsid w:val="005F3F5A"/>
    <w:rsid w:val="00600966"/>
    <w:rsid w:val="006010A6"/>
    <w:rsid w:val="006016B7"/>
    <w:rsid w:val="006023B3"/>
    <w:rsid w:val="00603168"/>
    <w:rsid w:val="00604EEC"/>
    <w:rsid w:val="006118EE"/>
    <w:rsid w:val="00616550"/>
    <w:rsid w:val="006333CC"/>
    <w:rsid w:val="00636DDF"/>
    <w:rsid w:val="0064264B"/>
    <w:rsid w:val="00642DC9"/>
    <w:rsid w:val="00646191"/>
    <w:rsid w:val="00656709"/>
    <w:rsid w:val="006607EC"/>
    <w:rsid w:val="0066425C"/>
    <w:rsid w:val="00664997"/>
    <w:rsid w:val="0066676C"/>
    <w:rsid w:val="00666CF7"/>
    <w:rsid w:val="00670119"/>
    <w:rsid w:val="006712AC"/>
    <w:rsid w:val="00671603"/>
    <w:rsid w:val="00683545"/>
    <w:rsid w:val="006941E2"/>
    <w:rsid w:val="00695872"/>
    <w:rsid w:val="006A702B"/>
    <w:rsid w:val="006B2CB4"/>
    <w:rsid w:val="006B49A1"/>
    <w:rsid w:val="006C31E9"/>
    <w:rsid w:val="006D50E0"/>
    <w:rsid w:val="006D6954"/>
    <w:rsid w:val="006D7F5F"/>
    <w:rsid w:val="006E286C"/>
    <w:rsid w:val="006E2B7E"/>
    <w:rsid w:val="00707D3B"/>
    <w:rsid w:val="007154F4"/>
    <w:rsid w:val="007176BD"/>
    <w:rsid w:val="00723331"/>
    <w:rsid w:val="00725946"/>
    <w:rsid w:val="0072717F"/>
    <w:rsid w:val="007323B0"/>
    <w:rsid w:val="007335A3"/>
    <w:rsid w:val="00740DFD"/>
    <w:rsid w:val="007440FA"/>
    <w:rsid w:val="007451FF"/>
    <w:rsid w:val="00747D1C"/>
    <w:rsid w:val="00752911"/>
    <w:rsid w:val="00764BD6"/>
    <w:rsid w:val="00771BA4"/>
    <w:rsid w:val="007735E9"/>
    <w:rsid w:val="007774E4"/>
    <w:rsid w:val="00784615"/>
    <w:rsid w:val="007848A2"/>
    <w:rsid w:val="007A1DD1"/>
    <w:rsid w:val="007A5431"/>
    <w:rsid w:val="007B5C9D"/>
    <w:rsid w:val="007C0766"/>
    <w:rsid w:val="007D0FEE"/>
    <w:rsid w:val="007E3B68"/>
    <w:rsid w:val="007E45B3"/>
    <w:rsid w:val="007E68FF"/>
    <w:rsid w:val="007F2A47"/>
    <w:rsid w:val="007F6602"/>
    <w:rsid w:val="00802EDA"/>
    <w:rsid w:val="00812098"/>
    <w:rsid w:val="00814129"/>
    <w:rsid w:val="00817370"/>
    <w:rsid w:val="008178C2"/>
    <w:rsid w:val="00820B72"/>
    <w:rsid w:val="00824295"/>
    <w:rsid w:val="00825A75"/>
    <w:rsid w:val="00825E4B"/>
    <w:rsid w:val="008263BD"/>
    <w:rsid w:val="008278EF"/>
    <w:rsid w:val="00830BCD"/>
    <w:rsid w:val="00845CA4"/>
    <w:rsid w:val="00853E14"/>
    <w:rsid w:val="00854E65"/>
    <w:rsid w:val="00861D82"/>
    <w:rsid w:val="0086423C"/>
    <w:rsid w:val="008734E4"/>
    <w:rsid w:val="0088017E"/>
    <w:rsid w:val="00880BFA"/>
    <w:rsid w:val="008832D4"/>
    <w:rsid w:val="00885AA7"/>
    <w:rsid w:val="00892C16"/>
    <w:rsid w:val="00893E36"/>
    <w:rsid w:val="008946E8"/>
    <w:rsid w:val="00895052"/>
    <w:rsid w:val="008A1554"/>
    <w:rsid w:val="008A5974"/>
    <w:rsid w:val="008A5987"/>
    <w:rsid w:val="008A5D1B"/>
    <w:rsid w:val="008B0321"/>
    <w:rsid w:val="008B2827"/>
    <w:rsid w:val="008D6141"/>
    <w:rsid w:val="008D7FEA"/>
    <w:rsid w:val="008E18E5"/>
    <w:rsid w:val="008E474D"/>
    <w:rsid w:val="00900C2F"/>
    <w:rsid w:val="00903461"/>
    <w:rsid w:val="00905364"/>
    <w:rsid w:val="009061B8"/>
    <w:rsid w:val="00906E2C"/>
    <w:rsid w:val="0090756D"/>
    <w:rsid w:val="00907A40"/>
    <w:rsid w:val="00911997"/>
    <w:rsid w:val="009128C4"/>
    <w:rsid w:val="00914D55"/>
    <w:rsid w:val="00916F10"/>
    <w:rsid w:val="009171C4"/>
    <w:rsid w:val="00920ADF"/>
    <w:rsid w:val="00932EB5"/>
    <w:rsid w:val="009358F6"/>
    <w:rsid w:val="00946644"/>
    <w:rsid w:val="00947386"/>
    <w:rsid w:val="00950D0C"/>
    <w:rsid w:val="00953FD5"/>
    <w:rsid w:val="00964461"/>
    <w:rsid w:val="0096496B"/>
    <w:rsid w:val="00974A59"/>
    <w:rsid w:val="00982760"/>
    <w:rsid w:val="009924E0"/>
    <w:rsid w:val="00993766"/>
    <w:rsid w:val="00993FC9"/>
    <w:rsid w:val="009A1022"/>
    <w:rsid w:val="009B0AF6"/>
    <w:rsid w:val="009B52D7"/>
    <w:rsid w:val="009C7665"/>
    <w:rsid w:val="009D114D"/>
    <w:rsid w:val="009D269D"/>
    <w:rsid w:val="009D49D3"/>
    <w:rsid w:val="009D6934"/>
    <w:rsid w:val="009E0C76"/>
    <w:rsid w:val="009E2248"/>
    <w:rsid w:val="009E4A60"/>
    <w:rsid w:val="009F2D05"/>
    <w:rsid w:val="00A00146"/>
    <w:rsid w:val="00A056D9"/>
    <w:rsid w:val="00A06653"/>
    <w:rsid w:val="00A16EDB"/>
    <w:rsid w:val="00A17C3B"/>
    <w:rsid w:val="00A3114B"/>
    <w:rsid w:val="00A77D53"/>
    <w:rsid w:val="00A82568"/>
    <w:rsid w:val="00A87D36"/>
    <w:rsid w:val="00AA301F"/>
    <w:rsid w:val="00AB133C"/>
    <w:rsid w:val="00AB6387"/>
    <w:rsid w:val="00AC0F62"/>
    <w:rsid w:val="00AC4D1C"/>
    <w:rsid w:val="00AC74B1"/>
    <w:rsid w:val="00AC7B84"/>
    <w:rsid w:val="00AE0CF0"/>
    <w:rsid w:val="00B00B6E"/>
    <w:rsid w:val="00B020FF"/>
    <w:rsid w:val="00B10284"/>
    <w:rsid w:val="00B36396"/>
    <w:rsid w:val="00B40757"/>
    <w:rsid w:val="00B41FB0"/>
    <w:rsid w:val="00B420FF"/>
    <w:rsid w:val="00B519B5"/>
    <w:rsid w:val="00B536CD"/>
    <w:rsid w:val="00B80B37"/>
    <w:rsid w:val="00B93FCB"/>
    <w:rsid w:val="00BA07AD"/>
    <w:rsid w:val="00BA17C2"/>
    <w:rsid w:val="00BA5BF8"/>
    <w:rsid w:val="00BB0972"/>
    <w:rsid w:val="00BB4F2B"/>
    <w:rsid w:val="00BD1CA1"/>
    <w:rsid w:val="00BD2F44"/>
    <w:rsid w:val="00BD3845"/>
    <w:rsid w:val="00BD3F39"/>
    <w:rsid w:val="00BD56DC"/>
    <w:rsid w:val="00BD7F85"/>
    <w:rsid w:val="00BE0A36"/>
    <w:rsid w:val="00BE5E18"/>
    <w:rsid w:val="00BF5A8F"/>
    <w:rsid w:val="00C00906"/>
    <w:rsid w:val="00C16EAA"/>
    <w:rsid w:val="00C33370"/>
    <w:rsid w:val="00C354CD"/>
    <w:rsid w:val="00C40BF4"/>
    <w:rsid w:val="00C433C4"/>
    <w:rsid w:val="00C557CE"/>
    <w:rsid w:val="00C60D8E"/>
    <w:rsid w:val="00C60F5D"/>
    <w:rsid w:val="00C63414"/>
    <w:rsid w:val="00C65E96"/>
    <w:rsid w:val="00C66800"/>
    <w:rsid w:val="00C76D43"/>
    <w:rsid w:val="00C82EC3"/>
    <w:rsid w:val="00C969CA"/>
    <w:rsid w:val="00CA4615"/>
    <w:rsid w:val="00CB30FB"/>
    <w:rsid w:val="00CB499E"/>
    <w:rsid w:val="00CC0F77"/>
    <w:rsid w:val="00CC48B0"/>
    <w:rsid w:val="00CC56B7"/>
    <w:rsid w:val="00CC7C05"/>
    <w:rsid w:val="00CD7092"/>
    <w:rsid w:val="00CD7ECF"/>
    <w:rsid w:val="00CE5C94"/>
    <w:rsid w:val="00CF79A1"/>
    <w:rsid w:val="00D03DFC"/>
    <w:rsid w:val="00D07024"/>
    <w:rsid w:val="00D07B81"/>
    <w:rsid w:val="00D111EB"/>
    <w:rsid w:val="00D26D27"/>
    <w:rsid w:val="00D30671"/>
    <w:rsid w:val="00D3116A"/>
    <w:rsid w:val="00D34D1C"/>
    <w:rsid w:val="00D4219C"/>
    <w:rsid w:val="00D50FA8"/>
    <w:rsid w:val="00D554E6"/>
    <w:rsid w:val="00D56F45"/>
    <w:rsid w:val="00D70620"/>
    <w:rsid w:val="00D806B0"/>
    <w:rsid w:val="00D820CC"/>
    <w:rsid w:val="00D837D0"/>
    <w:rsid w:val="00D871F8"/>
    <w:rsid w:val="00DA17BE"/>
    <w:rsid w:val="00DA1F9F"/>
    <w:rsid w:val="00DB5C13"/>
    <w:rsid w:val="00DC2EE4"/>
    <w:rsid w:val="00DC703A"/>
    <w:rsid w:val="00DD0CD1"/>
    <w:rsid w:val="00DD2C19"/>
    <w:rsid w:val="00DD5C46"/>
    <w:rsid w:val="00DE0B1A"/>
    <w:rsid w:val="00DE361B"/>
    <w:rsid w:val="00DE39FB"/>
    <w:rsid w:val="00DF3FF8"/>
    <w:rsid w:val="00DF5D77"/>
    <w:rsid w:val="00E1049B"/>
    <w:rsid w:val="00E14B54"/>
    <w:rsid w:val="00E2617A"/>
    <w:rsid w:val="00E4136B"/>
    <w:rsid w:val="00E41715"/>
    <w:rsid w:val="00E42AA3"/>
    <w:rsid w:val="00E50641"/>
    <w:rsid w:val="00E522D7"/>
    <w:rsid w:val="00E52CDD"/>
    <w:rsid w:val="00E651E0"/>
    <w:rsid w:val="00E66298"/>
    <w:rsid w:val="00E713A1"/>
    <w:rsid w:val="00E85F28"/>
    <w:rsid w:val="00E90DBD"/>
    <w:rsid w:val="00E91B87"/>
    <w:rsid w:val="00E96463"/>
    <w:rsid w:val="00EA03E9"/>
    <w:rsid w:val="00EA144E"/>
    <w:rsid w:val="00EA7641"/>
    <w:rsid w:val="00EA7FA3"/>
    <w:rsid w:val="00ED2237"/>
    <w:rsid w:val="00ED262D"/>
    <w:rsid w:val="00ED6FF5"/>
    <w:rsid w:val="00EE53A6"/>
    <w:rsid w:val="00EF1C66"/>
    <w:rsid w:val="00EF606C"/>
    <w:rsid w:val="00F059A5"/>
    <w:rsid w:val="00F153E6"/>
    <w:rsid w:val="00F2180E"/>
    <w:rsid w:val="00F21ECB"/>
    <w:rsid w:val="00F23023"/>
    <w:rsid w:val="00F23AA1"/>
    <w:rsid w:val="00F30B8B"/>
    <w:rsid w:val="00F47CEE"/>
    <w:rsid w:val="00F535B1"/>
    <w:rsid w:val="00F55145"/>
    <w:rsid w:val="00F607CB"/>
    <w:rsid w:val="00F61570"/>
    <w:rsid w:val="00F630B8"/>
    <w:rsid w:val="00F649BD"/>
    <w:rsid w:val="00F719B6"/>
    <w:rsid w:val="00F7617E"/>
    <w:rsid w:val="00F800A8"/>
    <w:rsid w:val="00F82A13"/>
    <w:rsid w:val="00F92624"/>
    <w:rsid w:val="00F94848"/>
    <w:rsid w:val="00F94C5B"/>
    <w:rsid w:val="00F975DD"/>
    <w:rsid w:val="00F977CC"/>
    <w:rsid w:val="00FB0D5F"/>
    <w:rsid w:val="00FC77F5"/>
    <w:rsid w:val="00FD312C"/>
    <w:rsid w:val="00FD59C5"/>
    <w:rsid w:val="00FE2CF4"/>
    <w:rsid w:val="00FF33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C3832"/>
  <w15:docId w15:val="{1BA2E50F-3607-4EEE-BB11-19E1800C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06612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066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06612E"/>
    <w:pPr>
      <w:ind w:left="720"/>
      <w:contextualSpacing/>
    </w:pPr>
  </w:style>
  <w:style w:type="paragraph" w:styleId="Besedilooblaka">
    <w:name w:val="Balloon Text"/>
    <w:basedOn w:val="Navaden"/>
    <w:link w:val="BesedilooblakaZnak"/>
    <w:uiPriority w:val="99"/>
    <w:semiHidden/>
    <w:unhideWhenUsed/>
    <w:rsid w:val="0023505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35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0164">
      <w:bodyDiv w:val="1"/>
      <w:marLeft w:val="0"/>
      <w:marRight w:val="0"/>
      <w:marTop w:val="0"/>
      <w:marBottom w:val="0"/>
      <w:divBdr>
        <w:top w:val="none" w:sz="0" w:space="0" w:color="auto"/>
        <w:left w:val="none" w:sz="0" w:space="0" w:color="auto"/>
        <w:bottom w:val="none" w:sz="0" w:space="0" w:color="auto"/>
        <w:right w:val="none" w:sz="0" w:space="0" w:color="auto"/>
      </w:divBdr>
      <w:divsChild>
        <w:div w:id="172033685">
          <w:marLeft w:val="0"/>
          <w:marRight w:val="0"/>
          <w:marTop w:val="0"/>
          <w:marBottom w:val="0"/>
          <w:divBdr>
            <w:top w:val="none" w:sz="0" w:space="0" w:color="auto"/>
            <w:left w:val="none" w:sz="0" w:space="0" w:color="auto"/>
            <w:bottom w:val="none" w:sz="0" w:space="0" w:color="auto"/>
            <w:right w:val="none" w:sz="0" w:space="0" w:color="auto"/>
          </w:divBdr>
        </w:div>
        <w:div w:id="197670893">
          <w:marLeft w:val="0"/>
          <w:marRight w:val="0"/>
          <w:marTop w:val="0"/>
          <w:marBottom w:val="0"/>
          <w:divBdr>
            <w:top w:val="none" w:sz="0" w:space="0" w:color="auto"/>
            <w:left w:val="none" w:sz="0" w:space="0" w:color="auto"/>
            <w:bottom w:val="none" w:sz="0" w:space="0" w:color="auto"/>
            <w:right w:val="none" w:sz="0" w:space="0" w:color="auto"/>
          </w:divBdr>
          <w:divsChild>
            <w:div w:id="27880021">
              <w:marLeft w:val="0"/>
              <w:marRight w:val="0"/>
              <w:marTop w:val="0"/>
              <w:marBottom w:val="0"/>
              <w:divBdr>
                <w:top w:val="none" w:sz="0" w:space="0" w:color="auto"/>
                <w:left w:val="none" w:sz="0" w:space="0" w:color="auto"/>
                <w:bottom w:val="none" w:sz="0" w:space="0" w:color="auto"/>
                <w:right w:val="none" w:sz="0" w:space="0" w:color="auto"/>
              </w:divBdr>
            </w:div>
            <w:div w:id="505829115">
              <w:marLeft w:val="0"/>
              <w:marRight w:val="0"/>
              <w:marTop w:val="0"/>
              <w:marBottom w:val="0"/>
              <w:divBdr>
                <w:top w:val="none" w:sz="0" w:space="0" w:color="auto"/>
                <w:left w:val="none" w:sz="0" w:space="0" w:color="auto"/>
                <w:bottom w:val="none" w:sz="0" w:space="0" w:color="auto"/>
                <w:right w:val="none" w:sz="0" w:space="0" w:color="auto"/>
              </w:divBdr>
            </w:div>
            <w:div w:id="1064837562">
              <w:marLeft w:val="0"/>
              <w:marRight w:val="0"/>
              <w:marTop w:val="0"/>
              <w:marBottom w:val="0"/>
              <w:divBdr>
                <w:top w:val="none" w:sz="0" w:space="0" w:color="auto"/>
                <w:left w:val="none" w:sz="0" w:space="0" w:color="auto"/>
                <w:bottom w:val="none" w:sz="0" w:space="0" w:color="auto"/>
                <w:right w:val="none" w:sz="0" w:space="0" w:color="auto"/>
              </w:divBdr>
            </w:div>
            <w:div w:id="1477063323">
              <w:marLeft w:val="0"/>
              <w:marRight w:val="0"/>
              <w:marTop w:val="0"/>
              <w:marBottom w:val="0"/>
              <w:divBdr>
                <w:top w:val="none" w:sz="0" w:space="0" w:color="auto"/>
                <w:left w:val="none" w:sz="0" w:space="0" w:color="auto"/>
                <w:bottom w:val="none" w:sz="0" w:space="0" w:color="auto"/>
                <w:right w:val="none" w:sz="0" w:space="0" w:color="auto"/>
              </w:divBdr>
            </w:div>
            <w:div w:id="1512066128">
              <w:marLeft w:val="0"/>
              <w:marRight w:val="0"/>
              <w:marTop w:val="0"/>
              <w:marBottom w:val="0"/>
              <w:divBdr>
                <w:top w:val="none" w:sz="0" w:space="0" w:color="auto"/>
                <w:left w:val="none" w:sz="0" w:space="0" w:color="auto"/>
                <w:bottom w:val="none" w:sz="0" w:space="0" w:color="auto"/>
                <w:right w:val="none" w:sz="0" w:space="0" w:color="auto"/>
              </w:divBdr>
              <w:divsChild>
                <w:div w:id="404841885">
                  <w:marLeft w:val="0"/>
                  <w:marRight w:val="0"/>
                  <w:marTop w:val="0"/>
                  <w:marBottom w:val="0"/>
                  <w:divBdr>
                    <w:top w:val="none" w:sz="0" w:space="0" w:color="auto"/>
                    <w:left w:val="none" w:sz="0" w:space="0" w:color="auto"/>
                    <w:bottom w:val="none" w:sz="0" w:space="0" w:color="auto"/>
                    <w:right w:val="none" w:sz="0" w:space="0" w:color="auto"/>
                  </w:divBdr>
                </w:div>
                <w:div w:id="1650591238">
                  <w:marLeft w:val="0"/>
                  <w:marRight w:val="0"/>
                  <w:marTop w:val="0"/>
                  <w:marBottom w:val="0"/>
                  <w:divBdr>
                    <w:top w:val="none" w:sz="0" w:space="0" w:color="auto"/>
                    <w:left w:val="none" w:sz="0" w:space="0" w:color="auto"/>
                    <w:bottom w:val="none" w:sz="0" w:space="0" w:color="auto"/>
                    <w:right w:val="none" w:sz="0" w:space="0" w:color="auto"/>
                  </w:divBdr>
                </w:div>
              </w:divsChild>
            </w:div>
            <w:div w:id="1582906195">
              <w:marLeft w:val="0"/>
              <w:marRight w:val="0"/>
              <w:marTop w:val="0"/>
              <w:marBottom w:val="0"/>
              <w:divBdr>
                <w:top w:val="none" w:sz="0" w:space="0" w:color="auto"/>
                <w:left w:val="none" w:sz="0" w:space="0" w:color="auto"/>
                <w:bottom w:val="none" w:sz="0" w:space="0" w:color="auto"/>
                <w:right w:val="none" w:sz="0" w:space="0" w:color="auto"/>
              </w:divBdr>
            </w:div>
            <w:div w:id="1816531058">
              <w:marLeft w:val="0"/>
              <w:marRight w:val="0"/>
              <w:marTop w:val="0"/>
              <w:marBottom w:val="0"/>
              <w:divBdr>
                <w:top w:val="none" w:sz="0" w:space="0" w:color="auto"/>
                <w:left w:val="none" w:sz="0" w:space="0" w:color="auto"/>
                <w:bottom w:val="none" w:sz="0" w:space="0" w:color="auto"/>
                <w:right w:val="none" w:sz="0" w:space="0" w:color="auto"/>
              </w:divBdr>
            </w:div>
            <w:div w:id="1874686726">
              <w:marLeft w:val="0"/>
              <w:marRight w:val="0"/>
              <w:marTop w:val="0"/>
              <w:marBottom w:val="0"/>
              <w:divBdr>
                <w:top w:val="none" w:sz="0" w:space="0" w:color="auto"/>
                <w:left w:val="none" w:sz="0" w:space="0" w:color="auto"/>
                <w:bottom w:val="none" w:sz="0" w:space="0" w:color="auto"/>
                <w:right w:val="none" w:sz="0" w:space="0" w:color="auto"/>
              </w:divBdr>
            </w:div>
            <w:div w:id="1956015024">
              <w:marLeft w:val="0"/>
              <w:marRight w:val="0"/>
              <w:marTop w:val="0"/>
              <w:marBottom w:val="0"/>
              <w:divBdr>
                <w:top w:val="none" w:sz="0" w:space="0" w:color="auto"/>
                <w:left w:val="none" w:sz="0" w:space="0" w:color="auto"/>
                <w:bottom w:val="none" w:sz="0" w:space="0" w:color="auto"/>
                <w:right w:val="none" w:sz="0" w:space="0" w:color="auto"/>
              </w:divBdr>
            </w:div>
            <w:div w:id="2008704071">
              <w:marLeft w:val="0"/>
              <w:marRight w:val="0"/>
              <w:marTop w:val="0"/>
              <w:marBottom w:val="0"/>
              <w:divBdr>
                <w:top w:val="none" w:sz="0" w:space="0" w:color="auto"/>
                <w:left w:val="none" w:sz="0" w:space="0" w:color="auto"/>
                <w:bottom w:val="none" w:sz="0" w:space="0" w:color="auto"/>
                <w:right w:val="none" w:sz="0" w:space="0" w:color="auto"/>
              </w:divBdr>
            </w:div>
          </w:divsChild>
        </w:div>
        <w:div w:id="273632465">
          <w:marLeft w:val="0"/>
          <w:marRight w:val="0"/>
          <w:marTop w:val="0"/>
          <w:marBottom w:val="0"/>
          <w:divBdr>
            <w:top w:val="none" w:sz="0" w:space="0" w:color="auto"/>
            <w:left w:val="none" w:sz="0" w:space="0" w:color="auto"/>
            <w:bottom w:val="none" w:sz="0" w:space="0" w:color="auto"/>
            <w:right w:val="none" w:sz="0" w:space="0" w:color="auto"/>
          </w:divBdr>
        </w:div>
        <w:div w:id="323780573">
          <w:marLeft w:val="0"/>
          <w:marRight w:val="0"/>
          <w:marTop w:val="0"/>
          <w:marBottom w:val="0"/>
          <w:divBdr>
            <w:top w:val="none" w:sz="0" w:space="0" w:color="auto"/>
            <w:left w:val="none" w:sz="0" w:space="0" w:color="auto"/>
            <w:bottom w:val="none" w:sz="0" w:space="0" w:color="auto"/>
            <w:right w:val="none" w:sz="0" w:space="0" w:color="auto"/>
          </w:divBdr>
        </w:div>
        <w:div w:id="361630487">
          <w:marLeft w:val="0"/>
          <w:marRight w:val="0"/>
          <w:marTop w:val="0"/>
          <w:marBottom w:val="0"/>
          <w:divBdr>
            <w:top w:val="none" w:sz="0" w:space="0" w:color="auto"/>
            <w:left w:val="none" w:sz="0" w:space="0" w:color="auto"/>
            <w:bottom w:val="none" w:sz="0" w:space="0" w:color="auto"/>
            <w:right w:val="none" w:sz="0" w:space="0" w:color="auto"/>
          </w:divBdr>
        </w:div>
        <w:div w:id="773666944">
          <w:marLeft w:val="0"/>
          <w:marRight w:val="0"/>
          <w:marTop w:val="0"/>
          <w:marBottom w:val="0"/>
          <w:divBdr>
            <w:top w:val="none" w:sz="0" w:space="0" w:color="auto"/>
            <w:left w:val="none" w:sz="0" w:space="0" w:color="auto"/>
            <w:bottom w:val="none" w:sz="0" w:space="0" w:color="auto"/>
            <w:right w:val="none" w:sz="0" w:space="0" w:color="auto"/>
          </w:divBdr>
        </w:div>
        <w:div w:id="1098140380">
          <w:marLeft w:val="0"/>
          <w:marRight w:val="0"/>
          <w:marTop w:val="0"/>
          <w:marBottom w:val="0"/>
          <w:divBdr>
            <w:top w:val="none" w:sz="0" w:space="0" w:color="auto"/>
            <w:left w:val="none" w:sz="0" w:space="0" w:color="auto"/>
            <w:bottom w:val="none" w:sz="0" w:space="0" w:color="auto"/>
            <w:right w:val="none" w:sz="0" w:space="0" w:color="auto"/>
          </w:divBdr>
        </w:div>
        <w:div w:id="1481574057">
          <w:marLeft w:val="0"/>
          <w:marRight w:val="0"/>
          <w:marTop w:val="0"/>
          <w:marBottom w:val="0"/>
          <w:divBdr>
            <w:top w:val="none" w:sz="0" w:space="0" w:color="auto"/>
            <w:left w:val="none" w:sz="0" w:space="0" w:color="auto"/>
            <w:bottom w:val="none" w:sz="0" w:space="0" w:color="auto"/>
            <w:right w:val="none" w:sz="0" w:space="0" w:color="auto"/>
          </w:divBdr>
        </w:div>
        <w:div w:id="1607033524">
          <w:marLeft w:val="0"/>
          <w:marRight w:val="0"/>
          <w:marTop w:val="0"/>
          <w:marBottom w:val="0"/>
          <w:divBdr>
            <w:top w:val="none" w:sz="0" w:space="0" w:color="auto"/>
            <w:left w:val="none" w:sz="0" w:space="0" w:color="auto"/>
            <w:bottom w:val="none" w:sz="0" w:space="0" w:color="auto"/>
            <w:right w:val="none" w:sz="0" w:space="0" w:color="auto"/>
          </w:divBdr>
        </w:div>
        <w:div w:id="1700930185">
          <w:marLeft w:val="0"/>
          <w:marRight w:val="0"/>
          <w:marTop w:val="0"/>
          <w:marBottom w:val="0"/>
          <w:divBdr>
            <w:top w:val="none" w:sz="0" w:space="0" w:color="auto"/>
            <w:left w:val="none" w:sz="0" w:space="0" w:color="auto"/>
            <w:bottom w:val="none" w:sz="0" w:space="0" w:color="auto"/>
            <w:right w:val="none" w:sz="0" w:space="0" w:color="auto"/>
          </w:divBdr>
        </w:div>
        <w:div w:id="1902135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3CD6A8E-672B-452E-8947-494769CA2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5</Pages>
  <Words>1625</Words>
  <Characters>9263</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21</cp:revision>
  <cp:lastPrinted>2023-04-20T09:12:00Z</cp:lastPrinted>
  <dcterms:created xsi:type="dcterms:W3CDTF">2021-04-13T08:10:00Z</dcterms:created>
  <dcterms:modified xsi:type="dcterms:W3CDTF">2024-03-28T20:09:00Z</dcterms:modified>
</cp:coreProperties>
</file>